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D6EDA"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 xml:space="preserve">1.pielikums </w:t>
      </w:r>
    </w:p>
    <w:p w14:paraId="10A253DA"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Preiļu novada pašvaldības</w:t>
      </w:r>
    </w:p>
    <w:p w14:paraId="3E777D94"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 xml:space="preserve"> 202</w:t>
      </w:r>
      <w:r w:rsidR="000C0178" w:rsidRPr="00330551">
        <w:rPr>
          <w:rFonts w:ascii="Times New Roman" w:hAnsi="Times New Roman" w:cs="Times New Roman"/>
        </w:rPr>
        <w:t>4</w:t>
      </w:r>
      <w:r w:rsidRPr="00330551">
        <w:rPr>
          <w:rFonts w:ascii="Times New Roman" w:hAnsi="Times New Roman" w:cs="Times New Roman"/>
        </w:rPr>
        <w:t>.</w:t>
      </w:r>
      <w:r w:rsidR="000C0178" w:rsidRPr="00330551">
        <w:rPr>
          <w:rFonts w:ascii="Times New Roman" w:hAnsi="Times New Roman" w:cs="Times New Roman"/>
        </w:rPr>
        <w:t> </w:t>
      </w:r>
      <w:r w:rsidRPr="00330551">
        <w:rPr>
          <w:rFonts w:ascii="Times New Roman" w:hAnsi="Times New Roman" w:cs="Times New Roman"/>
        </w:rPr>
        <w:t>gada</w:t>
      </w:r>
      <w:r w:rsidR="000C0178" w:rsidRPr="00330551">
        <w:rPr>
          <w:rFonts w:ascii="Times New Roman" w:hAnsi="Times New Roman" w:cs="Times New Roman"/>
        </w:rPr>
        <w:t xml:space="preserve"> </w:t>
      </w:r>
      <w:r w:rsidR="00E10C0E">
        <w:rPr>
          <w:rFonts w:ascii="Times New Roman" w:hAnsi="Times New Roman" w:cs="Times New Roman"/>
        </w:rPr>
        <w:t>26</w:t>
      </w:r>
      <w:r w:rsidRPr="00330551">
        <w:rPr>
          <w:rFonts w:ascii="Times New Roman" w:hAnsi="Times New Roman" w:cs="Times New Roman"/>
        </w:rPr>
        <w:t>.</w:t>
      </w:r>
      <w:r w:rsidR="000C0178" w:rsidRPr="00330551">
        <w:rPr>
          <w:rFonts w:ascii="Times New Roman" w:hAnsi="Times New Roman" w:cs="Times New Roman"/>
        </w:rPr>
        <w:t> septembra</w:t>
      </w:r>
      <w:r w:rsidRPr="00330551">
        <w:rPr>
          <w:rFonts w:ascii="Times New Roman" w:hAnsi="Times New Roman" w:cs="Times New Roman"/>
        </w:rPr>
        <w:t xml:space="preserve"> saistošajiem noteikumiem </w:t>
      </w:r>
    </w:p>
    <w:p w14:paraId="09197721"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Nr. 202</w:t>
      </w:r>
      <w:r w:rsidR="000C0178" w:rsidRPr="00330551">
        <w:rPr>
          <w:rFonts w:ascii="Times New Roman" w:hAnsi="Times New Roman" w:cs="Times New Roman"/>
        </w:rPr>
        <w:t>4</w:t>
      </w:r>
      <w:r w:rsidRPr="00330551">
        <w:rPr>
          <w:rFonts w:ascii="Times New Roman" w:hAnsi="Times New Roman" w:cs="Times New Roman"/>
        </w:rPr>
        <w:t>/</w:t>
      </w:r>
      <w:r w:rsidR="00E10C0E">
        <w:rPr>
          <w:rFonts w:ascii="Times New Roman" w:hAnsi="Times New Roman" w:cs="Times New Roman"/>
        </w:rPr>
        <w:t>16</w:t>
      </w:r>
      <w:r w:rsidRPr="00330551">
        <w:rPr>
          <w:rFonts w:ascii="Times New Roman" w:hAnsi="Times New Roman" w:cs="Times New Roman"/>
        </w:rPr>
        <w:t xml:space="preserve"> “Par interešu izglītības programmu  </w:t>
      </w:r>
    </w:p>
    <w:p w14:paraId="30FBD0BB" w14:textId="77777777" w:rsidR="00A20932" w:rsidRPr="00330551" w:rsidRDefault="00000000" w:rsidP="00A20932">
      <w:pPr>
        <w:spacing w:after="0"/>
        <w:jc w:val="right"/>
        <w:rPr>
          <w:rFonts w:ascii="Times New Roman" w:hAnsi="Times New Roman" w:cs="Times New Roman"/>
          <w:sz w:val="20"/>
          <w:szCs w:val="20"/>
        </w:rPr>
      </w:pPr>
      <w:r w:rsidRPr="00330551">
        <w:rPr>
          <w:rFonts w:ascii="Times New Roman" w:hAnsi="Times New Roman" w:cs="Times New Roman"/>
        </w:rPr>
        <w:t>licencēšanas kārtību Preiļu novadā”</w:t>
      </w:r>
    </w:p>
    <w:p w14:paraId="47836210" w14:textId="77777777" w:rsidR="00A20932" w:rsidRPr="00330551" w:rsidRDefault="00000000" w:rsidP="00A20932">
      <w:pPr>
        <w:spacing w:after="0"/>
        <w:jc w:val="center"/>
        <w:rPr>
          <w:rFonts w:ascii="Times New Roman" w:hAnsi="Times New Roman" w:cs="Times New Roman"/>
          <w:kern w:val="2"/>
        </w:rPr>
      </w:pPr>
      <w:r w:rsidRPr="00330551">
        <w:rPr>
          <w:rFonts w:ascii="Times New Roman" w:hAnsi="Times New Roman" w:cs="Times New Roman"/>
          <w:noProof/>
          <w:lang w:eastAsia="lv-LV"/>
        </w:rPr>
        <w:drawing>
          <wp:inline distT="0" distB="0" distL="0" distR="0" wp14:anchorId="7A85B9C6" wp14:editId="7734CDDF">
            <wp:extent cx="495300" cy="704850"/>
            <wp:effectExtent l="0" t="0" r="0" b="0"/>
            <wp:docPr id="3" name="Attēls 3" descr="Latv%20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descr="Latv%20gerb"/>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5300" cy="704850"/>
                    </a:xfrm>
                    <a:prstGeom prst="rect">
                      <a:avLst/>
                    </a:prstGeom>
                    <a:noFill/>
                    <a:ln>
                      <a:noFill/>
                    </a:ln>
                  </pic:spPr>
                </pic:pic>
              </a:graphicData>
            </a:graphic>
          </wp:inline>
        </w:drawing>
      </w:r>
    </w:p>
    <w:p w14:paraId="1655C845" w14:textId="77777777" w:rsidR="00A20932" w:rsidRPr="00330551" w:rsidRDefault="00000000" w:rsidP="00A20932">
      <w:pPr>
        <w:spacing w:after="0"/>
        <w:jc w:val="center"/>
        <w:rPr>
          <w:rFonts w:ascii="Times New Roman" w:hAnsi="Times New Roman" w:cs="Times New Roman"/>
        </w:rPr>
      </w:pPr>
      <w:r w:rsidRPr="00330551">
        <w:rPr>
          <w:rFonts w:ascii="Times New Roman" w:hAnsi="Times New Roman" w:cs="Times New Roman"/>
        </w:rPr>
        <w:t>LATVIJAS REPUBLIKA</w:t>
      </w:r>
    </w:p>
    <w:p w14:paraId="73F0CB57" w14:textId="77777777" w:rsidR="00A20932" w:rsidRPr="00330551" w:rsidRDefault="00000000" w:rsidP="00A20932">
      <w:pPr>
        <w:spacing w:after="0"/>
        <w:jc w:val="center"/>
        <w:rPr>
          <w:rFonts w:ascii="Times New Roman" w:hAnsi="Times New Roman" w:cs="Times New Roman"/>
          <w:b/>
          <w:spacing w:val="30"/>
          <w:sz w:val="32"/>
          <w:szCs w:val="32"/>
        </w:rPr>
      </w:pPr>
      <w:r w:rsidRPr="00330551">
        <w:rPr>
          <w:rFonts w:ascii="Times New Roman" w:hAnsi="Times New Roman" w:cs="Times New Roman"/>
        </w:rPr>
        <w:t xml:space="preserve"> </w:t>
      </w:r>
      <w:r w:rsidRPr="00330551">
        <w:rPr>
          <w:rFonts w:ascii="Times New Roman" w:hAnsi="Times New Roman" w:cs="Times New Roman"/>
          <w:b/>
          <w:spacing w:val="30"/>
          <w:sz w:val="32"/>
          <w:szCs w:val="32"/>
        </w:rPr>
        <w:t>Preiļu novada pašvaldība</w:t>
      </w:r>
    </w:p>
    <w:p w14:paraId="77B5C55C" w14:textId="77777777" w:rsidR="00A20932" w:rsidRPr="00330551" w:rsidRDefault="00000000" w:rsidP="00A20932">
      <w:pPr>
        <w:spacing w:after="0"/>
        <w:jc w:val="center"/>
        <w:rPr>
          <w:rFonts w:ascii="Times New Roman" w:hAnsi="Times New Roman" w:cs="Times New Roman"/>
          <w:b/>
          <w:i/>
          <w:spacing w:val="30"/>
        </w:rPr>
      </w:pPr>
      <w:r w:rsidRPr="00330551">
        <w:rPr>
          <w:rFonts w:ascii="Times New Roman" w:hAnsi="Times New Roman" w:cs="Times New Roman"/>
          <w:b/>
          <w:i/>
        </w:rPr>
        <w:t>Reģ.</w:t>
      </w:r>
      <w:r w:rsidR="000C0178" w:rsidRPr="00330551">
        <w:rPr>
          <w:rFonts w:ascii="Times New Roman" w:hAnsi="Times New Roman" w:cs="Times New Roman"/>
          <w:b/>
          <w:i/>
        </w:rPr>
        <w:t> </w:t>
      </w:r>
      <w:r w:rsidRPr="00330551">
        <w:rPr>
          <w:rFonts w:ascii="Times New Roman" w:hAnsi="Times New Roman" w:cs="Times New Roman"/>
          <w:b/>
          <w:i/>
        </w:rPr>
        <w:t>Nr. 90000065720</w:t>
      </w:r>
    </w:p>
    <w:p w14:paraId="136144E6" w14:textId="77777777" w:rsidR="00A20932" w:rsidRPr="00330551" w:rsidRDefault="00000000" w:rsidP="00A20932">
      <w:pPr>
        <w:spacing w:after="0"/>
        <w:jc w:val="center"/>
        <w:rPr>
          <w:rFonts w:ascii="Times New Roman" w:hAnsi="Times New Roman" w:cs="Times New Roman"/>
          <w:i/>
        </w:rPr>
      </w:pPr>
      <w:r w:rsidRPr="00330551">
        <w:rPr>
          <w:rFonts w:ascii="Times New Roman" w:hAnsi="Times New Roman" w:cs="Times New Roman"/>
          <w:i/>
        </w:rPr>
        <w:t xml:space="preserve">Raiņa bulvāris 19, Preiļi, Preiļu novads, LV-5301, </w:t>
      </w:r>
    </w:p>
    <w:p w14:paraId="159CE361" w14:textId="77777777" w:rsidR="00A20932" w:rsidRPr="00330551" w:rsidRDefault="00000000" w:rsidP="00A20932">
      <w:pPr>
        <w:spacing w:after="0"/>
        <w:jc w:val="center"/>
        <w:rPr>
          <w:rFonts w:ascii="Times New Roman" w:hAnsi="Times New Roman" w:cs="Times New Roman"/>
          <w:i/>
        </w:rPr>
      </w:pPr>
      <w:r w:rsidRPr="00330551">
        <w:rPr>
          <w:rFonts w:ascii="Times New Roman" w:hAnsi="Times New Roman" w:cs="Times New Roman"/>
          <w:i/>
        </w:rPr>
        <w:t xml:space="preserve">tālr. - 65322766, e-pasts dome@preili.lv </w:t>
      </w:r>
    </w:p>
    <w:p w14:paraId="3ECBC014" w14:textId="77777777" w:rsidR="00A20932" w:rsidRPr="00330551" w:rsidRDefault="00000000" w:rsidP="00A20932">
      <w:pPr>
        <w:pStyle w:val="Header"/>
        <w:pBdr>
          <w:top w:val="single" w:sz="4" w:space="1" w:color="auto"/>
          <w:bottom w:val="single" w:sz="18" w:space="1" w:color="auto"/>
        </w:pBdr>
        <w:jc w:val="center"/>
        <w:rPr>
          <w:sz w:val="20"/>
        </w:rPr>
      </w:pPr>
      <w:r w:rsidRPr="00330551">
        <w:rPr>
          <w:sz w:val="20"/>
        </w:rPr>
        <w:t>konts Nr.LV08UNLA</w:t>
      </w:r>
      <w:smartTag w:uri="schemas-tilde-lv/tildestengine" w:element="phone">
        <w:smartTagPr>
          <w:attr w:name="phone_prefix" w:val="002600"/>
          <w:attr w:name="phone_number" w:val="0130630"/>
        </w:smartTagPr>
        <w:smartTag w:uri="urn:schemas-microsoft-com:office:smarttags" w:element="phone">
          <w:smartTagPr>
            <w:attr w:name="Key_1" w:val="Value_2"/>
          </w:smartTagPr>
          <w:r w:rsidRPr="00330551">
            <w:rPr>
              <w:sz w:val="20"/>
            </w:rPr>
            <w:t>0026000130630</w:t>
          </w:r>
        </w:smartTag>
      </w:smartTag>
      <w:r w:rsidRPr="00330551">
        <w:rPr>
          <w:sz w:val="20"/>
        </w:rPr>
        <w:t>, A/s SEB banka, kods UNLALV2X,</w:t>
      </w:r>
    </w:p>
    <w:p w14:paraId="29948FD1" w14:textId="77777777" w:rsidR="00A20932" w:rsidRPr="00330551" w:rsidRDefault="00000000" w:rsidP="00A20932">
      <w:pPr>
        <w:jc w:val="center"/>
        <w:rPr>
          <w:sz w:val="20"/>
          <w:szCs w:val="20"/>
        </w:rPr>
      </w:pPr>
      <w:r w:rsidRPr="00330551">
        <w:rPr>
          <w:sz w:val="20"/>
        </w:rPr>
        <w:t>konts Nr. LV81HABA0551019925560, A/s SWEDBANK, kods HABALV22</w:t>
      </w:r>
    </w:p>
    <w:p w14:paraId="435E0284" w14:textId="77777777" w:rsidR="00A20932" w:rsidRPr="00330551" w:rsidRDefault="00000000" w:rsidP="00A20932">
      <w:pPr>
        <w:spacing w:after="0"/>
        <w:jc w:val="center"/>
        <w:rPr>
          <w:rFonts w:ascii="Times New Roman" w:hAnsi="Times New Roman" w:cs="Times New Roman"/>
          <w:b/>
          <w:sz w:val="28"/>
          <w:szCs w:val="28"/>
        </w:rPr>
      </w:pPr>
      <w:r w:rsidRPr="00330551">
        <w:rPr>
          <w:rFonts w:ascii="Times New Roman" w:hAnsi="Times New Roman" w:cs="Times New Roman"/>
          <w:b/>
          <w:sz w:val="28"/>
          <w:szCs w:val="28"/>
        </w:rPr>
        <w:t>LICENCE</w:t>
      </w:r>
    </w:p>
    <w:p w14:paraId="089367A2" w14:textId="77777777" w:rsidR="00A20932" w:rsidRPr="00330551" w:rsidRDefault="00000000" w:rsidP="00A20932">
      <w:pPr>
        <w:spacing w:after="0"/>
        <w:jc w:val="center"/>
        <w:rPr>
          <w:rFonts w:ascii="Times New Roman" w:hAnsi="Times New Roman" w:cs="Times New Roman"/>
          <w:b/>
        </w:rPr>
      </w:pPr>
      <w:r w:rsidRPr="00330551">
        <w:rPr>
          <w:rFonts w:ascii="Times New Roman" w:hAnsi="Times New Roman" w:cs="Times New Roman"/>
          <w:b/>
        </w:rPr>
        <w:t>interešu izglītības programmas īstenošanai</w:t>
      </w:r>
    </w:p>
    <w:p w14:paraId="19FB77FD" w14:textId="77777777" w:rsidR="00A20932" w:rsidRPr="00330551" w:rsidRDefault="00A20932" w:rsidP="00A20932">
      <w:pPr>
        <w:spacing w:after="0"/>
        <w:jc w:val="center"/>
        <w:rPr>
          <w:rFonts w:ascii="Times New Roman" w:hAnsi="Times New Roman" w:cs="Times New Roman"/>
          <w:b/>
          <w:sz w:val="28"/>
          <w:szCs w:val="28"/>
        </w:rPr>
      </w:pPr>
    </w:p>
    <w:p w14:paraId="5F36D8FC"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Preiļos __.__.____. Nr.________</w:t>
      </w:r>
    </w:p>
    <w:p w14:paraId="562F1E9A" w14:textId="77777777" w:rsidR="00A20932" w:rsidRPr="00330551" w:rsidRDefault="00A20932" w:rsidP="00A20932">
      <w:pPr>
        <w:spacing w:after="0"/>
        <w:rPr>
          <w:rFonts w:ascii="Times New Roman" w:hAnsi="Times New Roman" w:cs="Times New Roman"/>
        </w:rPr>
      </w:pPr>
    </w:p>
    <w:p w14:paraId="68B5D8BA" w14:textId="77777777" w:rsidR="00A20932" w:rsidRPr="00330551" w:rsidRDefault="00A20932" w:rsidP="00A20932">
      <w:pPr>
        <w:spacing w:after="0"/>
        <w:rPr>
          <w:rFonts w:ascii="Times New Roman" w:hAnsi="Times New Roman" w:cs="Times New Roman"/>
        </w:rPr>
      </w:pPr>
    </w:p>
    <w:p w14:paraId="23484F28"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izdota___________________________________________________________________________</w:t>
      </w:r>
      <w:r w:rsidR="00232BE0">
        <w:rPr>
          <w:rFonts w:ascii="Times New Roman" w:hAnsi="Times New Roman" w:cs="Times New Roman"/>
        </w:rPr>
        <w:t>__</w:t>
      </w:r>
    </w:p>
    <w:p w14:paraId="2811877A" w14:textId="77777777" w:rsidR="00A20932" w:rsidRPr="00330551" w:rsidRDefault="00000000" w:rsidP="00A20932">
      <w:pPr>
        <w:spacing w:after="0"/>
        <w:rPr>
          <w:rFonts w:ascii="Times New Roman" w:hAnsi="Times New Roman" w:cs="Times New Roman"/>
          <w:sz w:val="20"/>
          <w:szCs w:val="20"/>
        </w:rPr>
      </w:pPr>
      <w:r w:rsidRPr="00330551">
        <w:rPr>
          <w:rFonts w:ascii="Times New Roman" w:hAnsi="Times New Roman" w:cs="Times New Roman"/>
          <w:sz w:val="20"/>
          <w:szCs w:val="20"/>
        </w:rPr>
        <w:t xml:space="preserve"> (juridiskās personas nosaukums vai fiziskās personas vārds un uzvārds) </w:t>
      </w:r>
    </w:p>
    <w:p w14:paraId="438713E9" w14:textId="77777777" w:rsidR="00A20932" w:rsidRPr="00330551" w:rsidRDefault="00A20932" w:rsidP="00A20932">
      <w:pPr>
        <w:spacing w:after="0"/>
        <w:rPr>
          <w:rFonts w:ascii="Times New Roman" w:hAnsi="Times New Roman" w:cs="Times New Roman"/>
        </w:rPr>
      </w:pPr>
    </w:p>
    <w:p w14:paraId="30139B27"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___________________________________________________________________________</w:t>
      </w:r>
      <w:r w:rsidR="00232BE0">
        <w:rPr>
          <w:rFonts w:ascii="Times New Roman" w:hAnsi="Times New Roman" w:cs="Times New Roman"/>
        </w:rPr>
        <w:t>_______</w:t>
      </w:r>
      <w:r w:rsidRPr="00330551">
        <w:rPr>
          <w:rFonts w:ascii="Times New Roman" w:hAnsi="Times New Roman" w:cs="Times New Roman"/>
        </w:rPr>
        <w:t xml:space="preserve"> </w:t>
      </w:r>
    </w:p>
    <w:p w14:paraId="7B33E1E9"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sz w:val="20"/>
          <w:szCs w:val="20"/>
        </w:rPr>
        <w:t>(reģistrācijas Nr. un juridiskā adrese – juridiskai personai, personas kods – fiziskai personai)</w:t>
      </w:r>
      <w:r w:rsidRPr="00330551">
        <w:rPr>
          <w:rFonts w:ascii="Times New Roman" w:hAnsi="Times New Roman" w:cs="Times New Roman"/>
        </w:rPr>
        <w:t xml:space="preserve"> </w:t>
      </w:r>
    </w:p>
    <w:p w14:paraId="106E9112"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par interešu izglītības programmas</w:t>
      </w:r>
    </w:p>
    <w:p w14:paraId="7CC028E4"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 xml:space="preserve"> </w:t>
      </w:r>
    </w:p>
    <w:p w14:paraId="72EDAC5C"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___________________________________________________________________________</w:t>
      </w:r>
      <w:r w:rsidR="00232BE0">
        <w:rPr>
          <w:rFonts w:ascii="Times New Roman" w:hAnsi="Times New Roman" w:cs="Times New Roman"/>
        </w:rPr>
        <w:t>_______</w:t>
      </w:r>
      <w:r w:rsidRPr="00330551">
        <w:rPr>
          <w:rFonts w:ascii="Times New Roman" w:hAnsi="Times New Roman" w:cs="Times New Roman"/>
        </w:rPr>
        <w:t xml:space="preserve"> </w:t>
      </w:r>
    </w:p>
    <w:p w14:paraId="22FA373D" w14:textId="77777777" w:rsidR="00A20932" w:rsidRPr="00330551" w:rsidRDefault="00000000" w:rsidP="00A20932">
      <w:pPr>
        <w:spacing w:after="0"/>
        <w:rPr>
          <w:rFonts w:ascii="Times New Roman" w:hAnsi="Times New Roman" w:cs="Times New Roman"/>
          <w:sz w:val="20"/>
          <w:szCs w:val="20"/>
        </w:rPr>
      </w:pPr>
      <w:r w:rsidRPr="00330551">
        <w:rPr>
          <w:rFonts w:ascii="Times New Roman" w:hAnsi="Times New Roman" w:cs="Times New Roman"/>
          <w:sz w:val="20"/>
          <w:szCs w:val="20"/>
        </w:rPr>
        <w:t>(programmas nosaukums)</w:t>
      </w:r>
    </w:p>
    <w:p w14:paraId="7425F5B3"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īstenošanu</w:t>
      </w:r>
    </w:p>
    <w:p w14:paraId="6F4FCC5C" w14:textId="77777777" w:rsidR="00A20932" w:rsidRPr="00330551" w:rsidRDefault="00A20932" w:rsidP="00A20932">
      <w:pPr>
        <w:spacing w:after="0"/>
        <w:rPr>
          <w:rFonts w:ascii="Times New Roman" w:hAnsi="Times New Roman" w:cs="Times New Roman"/>
        </w:rPr>
      </w:pPr>
    </w:p>
    <w:p w14:paraId="635FDAD5"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Programmas īstenošanas vieta: ____________________________________</w:t>
      </w:r>
      <w:r w:rsidR="00232BE0">
        <w:rPr>
          <w:rFonts w:ascii="Times New Roman" w:hAnsi="Times New Roman" w:cs="Times New Roman"/>
        </w:rPr>
        <w:t>____________________</w:t>
      </w:r>
      <w:r w:rsidRPr="00330551">
        <w:rPr>
          <w:rFonts w:ascii="Times New Roman" w:hAnsi="Times New Roman" w:cs="Times New Roman"/>
        </w:rPr>
        <w:t xml:space="preserve">_ </w:t>
      </w:r>
    </w:p>
    <w:p w14:paraId="6F5B0F7E" w14:textId="77777777" w:rsidR="00A20932" w:rsidRPr="00330551" w:rsidRDefault="00A20932" w:rsidP="00A20932">
      <w:pPr>
        <w:spacing w:after="0"/>
        <w:rPr>
          <w:rFonts w:ascii="Times New Roman" w:hAnsi="Times New Roman" w:cs="Times New Roman"/>
        </w:rPr>
      </w:pPr>
    </w:p>
    <w:p w14:paraId="136E471E"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 xml:space="preserve">Licence derīga līdz __.__.____ </w:t>
      </w:r>
    </w:p>
    <w:p w14:paraId="08AB0492" w14:textId="77777777" w:rsidR="00A20932" w:rsidRPr="00330551" w:rsidRDefault="00A20932" w:rsidP="00A20932">
      <w:pPr>
        <w:spacing w:after="0"/>
        <w:rPr>
          <w:rFonts w:ascii="Times New Roman" w:hAnsi="Times New Roman" w:cs="Times New Roman"/>
        </w:rPr>
      </w:pPr>
    </w:p>
    <w:p w14:paraId="23DB1122"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 xml:space="preserve">Interešu un pieaugušo neformālās izglītības programmu licencēšanas komisijas vadītājs </w:t>
      </w:r>
    </w:p>
    <w:p w14:paraId="262D12C1" w14:textId="77777777" w:rsidR="00A20932" w:rsidRPr="00330551" w:rsidRDefault="00A20932" w:rsidP="00A20932">
      <w:pPr>
        <w:spacing w:after="0"/>
        <w:rPr>
          <w:rFonts w:ascii="Times New Roman" w:hAnsi="Times New Roman" w:cs="Times New Roman"/>
        </w:rPr>
      </w:pPr>
    </w:p>
    <w:p w14:paraId="2A3541F1" w14:textId="77777777" w:rsidR="00A20932" w:rsidRPr="00330551" w:rsidRDefault="00000000" w:rsidP="00A20932">
      <w:pPr>
        <w:spacing w:after="0"/>
        <w:rPr>
          <w:rFonts w:ascii="Times New Roman" w:hAnsi="Times New Roman" w:cs="Times New Roman"/>
        </w:rPr>
      </w:pPr>
      <w:r w:rsidRPr="00330551">
        <w:rPr>
          <w:rFonts w:ascii="Times New Roman" w:hAnsi="Times New Roman" w:cs="Times New Roman"/>
        </w:rPr>
        <w:t xml:space="preserve">______________________________________Paraksta atšifrējums </w:t>
      </w:r>
    </w:p>
    <w:p w14:paraId="582F8D7F" w14:textId="77777777" w:rsidR="00A20932" w:rsidRPr="00330551" w:rsidRDefault="00A20932" w:rsidP="00A20932">
      <w:pPr>
        <w:spacing w:after="0"/>
        <w:rPr>
          <w:rFonts w:ascii="Times New Roman" w:hAnsi="Times New Roman" w:cs="Times New Roman"/>
        </w:rPr>
      </w:pPr>
    </w:p>
    <w:p w14:paraId="33541DE6" w14:textId="77777777" w:rsidR="00A20932" w:rsidRPr="00330551" w:rsidRDefault="00A20932" w:rsidP="00A20932">
      <w:pPr>
        <w:spacing w:after="0"/>
        <w:rPr>
          <w:rFonts w:ascii="Times New Roman" w:hAnsi="Times New Roman" w:cs="Times New Roman"/>
        </w:rPr>
      </w:pPr>
    </w:p>
    <w:p w14:paraId="3D0BD573" w14:textId="77777777" w:rsidR="00A20932" w:rsidRPr="00330551" w:rsidRDefault="00A20932" w:rsidP="00A20932">
      <w:pPr>
        <w:spacing w:after="0"/>
        <w:rPr>
          <w:rFonts w:ascii="Times New Roman" w:hAnsi="Times New Roman" w:cs="Times New Roman"/>
        </w:rPr>
      </w:pPr>
    </w:p>
    <w:p w14:paraId="0A086EE7" w14:textId="77777777" w:rsidR="00A20932" w:rsidRPr="00330551" w:rsidRDefault="00A20932" w:rsidP="00A20932">
      <w:pPr>
        <w:spacing w:after="0"/>
        <w:rPr>
          <w:rFonts w:ascii="Times New Roman" w:hAnsi="Times New Roman" w:cs="Times New Roman"/>
        </w:rPr>
      </w:pPr>
    </w:p>
    <w:p w14:paraId="00934A65" w14:textId="77777777" w:rsidR="00234EF8" w:rsidRDefault="00234EF8"/>
    <w:p w14:paraId="1A693051" w14:textId="77777777" w:rsidR="005D5E81" w:rsidRDefault="005D5E81"/>
    <w:p w14:paraId="596FCD09" w14:textId="77777777" w:rsidR="005D5E81" w:rsidRPr="00330551" w:rsidRDefault="005D5E81"/>
    <w:p w14:paraId="2D99BA31" w14:textId="77777777" w:rsidR="00234EF8" w:rsidRPr="00330551" w:rsidRDefault="00234EF8"/>
    <w:p w14:paraId="7D88B7CD"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 xml:space="preserve">2.pielikums </w:t>
      </w:r>
    </w:p>
    <w:p w14:paraId="01001C30"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Preiļu novada pašvaldības</w:t>
      </w:r>
    </w:p>
    <w:p w14:paraId="7C461E19"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 xml:space="preserve"> 202</w:t>
      </w:r>
      <w:r w:rsidR="002A7B0B" w:rsidRPr="00330551">
        <w:rPr>
          <w:rFonts w:ascii="Times New Roman" w:hAnsi="Times New Roman" w:cs="Times New Roman"/>
        </w:rPr>
        <w:t>4</w:t>
      </w:r>
      <w:r w:rsidRPr="00330551">
        <w:rPr>
          <w:rFonts w:ascii="Times New Roman" w:hAnsi="Times New Roman" w:cs="Times New Roman"/>
        </w:rPr>
        <w:t>.</w:t>
      </w:r>
      <w:r w:rsidR="002A7B0B" w:rsidRPr="00330551">
        <w:rPr>
          <w:rFonts w:ascii="Times New Roman" w:hAnsi="Times New Roman" w:cs="Times New Roman"/>
        </w:rPr>
        <w:t> </w:t>
      </w:r>
      <w:r w:rsidRPr="00330551">
        <w:rPr>
          <w:rFonts w:ascii="Times New Roman" w:hAnsi="Times New Roman" w:cs="Times New Roman"/>
        </w:rPr>
        <w:t xml:space="preserve">gada </w:t>
      </w:r>
      <w:r w:rsidR="00E10C0E">
        <w:rPr>
          <w:rFonts w:ascii="Times New Roman" w:hAnsi="Times New Roman" w:cs="Times New Roman"/>
        </w:rPr>
        <w:t>26</w:t>
      </w:r>
      <w:r w:rsidRPr="00330551">
        <w:rPr>
          <w:rFonts w:ascii="Times New Roman" w:hAnsi="Times New Roman" w:cs="Times New Roman"/>
        </w:rPr>
        <w:t>.</w:t>
      </w:r>
      <w:r w:rsidR="002A7B0B" w:rsidRPr="00330551">
        <w:rPr>
          <w:rFonts w:ascii="Times New Roman" w:hAnsi="Times New Roman" w:cs="Times New Roman"/>
        </w:rPr>
        <w:t> septembra</w:t>
      </w:r>
      <w:r w:rsidRPr="00330551">
        <w:rPr>
          <w:rFonts w:ascii="Times New Roman" w:hAnsi="Times New Roman" w:cs="Times New Roman"/>
        </w:rPr>
        <w:t xml:space="preserve"> saistošajiem noteikumiem </w:t>
      </w:r>
    </w:p>
    <w:p w14:paraId="28FD9BEC" w14:textId="77777777" w:rsidR="00A20932" w:rsidRPr="00330551" w:rsidRDefault="00000000" w:rsidP="00A20932">
      <w:pPr>
        <w:spacing w:after="0"/>
        <w:jc w:val="right"/>
        <w:rPr>
          <w:rFonts w:ascii="Times New Roman" w:hAnsi="Times New Roman" w:cs="Times New Roman"/>
        </w:rPr>
      </w:pPr>
      <w:r w:rsidRPr="00330551">
        <w:rPr>
          <w:rFonts w:ascii="Times New Roman" w:hAnsi="Times New Roman" w:cs="Times New Roman"/>
        </w:rPr>
        <w:t>Nr. 202</w:t>
      </w:r>
      <w:r w:rsidR="002A7B0B" w:rsidRPr="00330551">
        <w:rPr>
          <w:rFonts w:ascii="Times New Roman" w:hAnsi="Times New Roman" w:cs="Times New Roman"/>
        </w:rPr>
        <w:t>4</w:t>
      </w:r>
      <w:r w:rsidRPr="00330551">
        <w:rPr>
          <w:rFonts w:ascii="Times New Roman" w:hAnsi="Times New Roman" w:cs="Times New Roman"/>
        </w:rPr>
        <w:t>/</w:t>
      </w:r>
      <w:r w:rsidR="00E10C0E">
        <w:rPr>
          <w:rFonts w:ascii="Times New Roman" w:hAnsi="Times New Roman" w:cs="Times New Roman"/>
        </w:rPr>
        <w:t>16</w:t>
      </w:r>
      <w:r w:rsidRPr="00330551">
        <w:rPr>
          <w:rFonts w:ascii="Times New Roman" w:hAnsi="Times New Roman" w:cs="Times New Roman"/>
          <w:sz w:val="20"/>
          <w:szCs w:val="20"/>
        </w:rPr>
        <w:t xml:space="preserve">  </w:t>
      </w:r>
      <w:r w:rsidRPr="00330551">
        <w:rPr>
          <w:rFonts w:ascii="Times New Roman" w:hAnsi="Times New Roman" w:cs="Times New Roman"/>
        </w:rPr>
        <w:t xml:space="preserve">“Par interešu izglītības programmu  </w:t>
      </w:r>
    </w:p>
    <w:p w14:paraId="24536EE6" w14:textId="77777777" w:rsidR="00A20932" w:rsidRPr="00330551" w:rsidRDefault="00000000" w:rsidP="00A20932">
      <w:pPr>
        <w:spacing w:after="0"/>
        <w:jc w:val="right"/>
        <w:rPr>
          <w:rFonts w:ascii="Times New Roman" w:hAnsi="Times New Roman" w:cs="Times New Roman"/>
          <w:sz w:val="20"/>
          <w:szCs w:val="20"/>
        </w:rPr>
      </w:pPr>
      <w:r w:rsidRPr="00330551">
        <w:rPr>
          <w:rFonts w:ascii="Times New Roman" w:hAnsi="Times New Roman" w:cs="Times New Roman"/>
        </w:rPr>
        <w:t>licencēšanas kārtību Preiļu novadā”</w:t>
      </w:r>
    </w:p>
    <w:p w14:paraId="2FD22FF1" w14:textId="77777777" w:rsidR="00A20932" w:rsidRPr="00330551" w:rsidRDefault="00A20932" w:rsidP="00A20932">
      <w:pPr>
        <w:spacing w:after="0" w:line="259" w:lineRule="auto"/>
        <w:jc w:val="right"/>
        <w:rPr>
          <w:rFonts w:ascii="Times New Roman" w:eastAsia="Calibri" w:hAnsi="Times New Roman" w:cs="Times New Roman"/>
          <w:b/>
          <w:bCs/>
          <w:noProof/>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0C3239" w14:paraId="77E81FCB" w14:textId="77777777" w:rsidTr="00BB59B1">
        <w:tc>
          <w:tcPr>
            <w:tcW w:w="9634" w:type="dxa"/>
            <w:shd w:val="clear" w:color="auto" w:fill="auto"/>
          </w:tcPr>
          <w:p w14:paraId="2D8607D8" w14:textId="77777777" w:rsidR="00A20932" w:rsidRPr="00330551" w:rsidRDefault="00A20932" w:rsidP="00BB59B1">
            <w:pPr>
              <w:spacing w:after="0" w:line="259" w:lineRule="auto"/>
              <w:jc w:val="right"/>
              <w:rPr>
                <w:rFonts w:ascii="Times New Roman" w:eastAsia="Calibri" w:hAnsi="Times New Roman" w:cs="Times New Roman"/>
                <w:noProof/>
                <w:sz w:val="26"/>
                <w:szCs w:val="26"/>
              </w:rPr>
            </w:pP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84"/>
            </w:tblGrid>
            <w:tr w:rsidR="000C3239" w14:paraId="36146BCB" w14:textId="77777777" w:rsidTr="00BB59B1">
              <w:tc>
                <w:tcPr>
                  <w:tcW w:w="3544" w:type="dxa"/>
                  <w:tcBorders>
                    <w:top w:val="nil"/>
                    <w:bottom w:val="nil"/>
                    <w:right w:val="nil"/>
                  </w:tcBorders>
                  <w:shd w:val="clear" w:color="auto" w:fill="auto"/>
                  <w:vAlign w:val="bottom"/>
                </w:tcPr>
                <w:p w14:paraId="09E7B467"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Juridiskās personas nosaukums</w:t>
                  </w:r>
                </w:p>
              </w:tc>
              <w:tc>
                <w:tcPr>
                  <w:tcW w:w="6084" w:type="dxa"/>
                  <w:tcBorders>
                    <w:left w:val="nil"/>
                  </w:tcBorders>
                  <w:shd w:val="clear" w:color="auto" w:fill="auto"/>
                  <w:vAlign w:val="bottom"/>
                </w:tcPr>
                <w:p w14:paraId="1900791C" w14:textId="77777777" w:rsidR="00A20932" w:rsidRPr="00330551" w:rsidRDefault="00A20932" w:rsidP="00BB59B1">
                  <w:pPr>
                    <w:spacing w:after="0"/>
                    <w:rPr>
                      <w:rFonts w:ascii="Times New Roman" w:eastAsia="Calibri" w:hAnsi="Times New Roman" w:cs="Times New Roman"/>
                      <w:noProof/>
                    </w:rPr>
                  </w:pPr>
                </w:p>
                <w:p w14:paraId="4232E8A9" w14:textId="77777777" w:rsidR="00A20932" w:rsidRPr="00330551" w:rsidRDefault="00A20932" w:rsidP="00BB59B1">
                  <w:pPr>
                    <w:spacing w:after="0"/>
                    <w:rPr>
                      <w:rFonts w:ascii="Times New Roman" w:eastAsia="Calibri" w:hAnsi="Times New Roman" w:cs="Times New Roman"/>
                      <w:noProof/>
                    </w:rPr>
                  </w:pPr>
                </w:p>
              </w:tc>
            </w:tr>
            <w:tr w:rsidR="000C3239" w14:paraId="24892831" w14:textId="77777777" w:rsidTr="00BB59B1">
              <w:tc>
                <w:tcPr>
                  <w:tcW w:w="3544" w:type="dxa"/>
                  <w:tcBorders>
                    <w:top w:val="nil"/>
                    <w:bottom w:val="nil"/>
                    <w:right w:val="nil"/>
                  </w:tcBorders>
                  <w:shd w:val="clear" w:color="auto" w:fill="auto"/>
                  <w:vAlign w:val="bottom"/>
                </w:tcPr>
                <w:p w14:paraId="487820C3"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Vienotais reģistrācijas numurs</w:t>
                  </w:r>
                </w:p>
              </w:tc>
              <w:tc>
                <w:tcPr>
                  <w:tcW w:w="6084" w:type="dxa"/>
                  <w:tcBorders>
                    <w:left w:val="nil"/>
                  </w:tcBorders>
                  <w:shd w:val="clear" w:color="auto" w:fill="auto"/>
                  <w:vAlign w:val="bottom"/>
                </w:tcPr>
                <w:p w14:paraId="438DC6C2" w14:textId="77777777" w:rsidR="00A20932" w:rsidRPr="00330551" w:rsidRDefault="00A20932" w:rsidP="00BB59B1">
                  <w:pPr>
                    <w:spacing w:after="0"/>
                    <w:rPr>
                      <w:rFonts w:ascii="Times New Roman" w:eastAsia="Calibri" w:hAnsi="Times New Roman" w:cs="Times New Roman"/>
                      <w:noProof/>
                    </w:rPr>
                  </w:pPr>
                </w:p>
                <w:p w14:paraId="310EEC3A" w14:textId="77777777" w:rsidR="00A20932" w:rsidRPr="00330551" w:rsidRDefault="00A20932" w:rsidP="00BB59B1">
                  <w:pPr>
                    <w:spacing w:after="0"/>
                    <w:rPr>
                      <w:rFonts w:ascii="Times New Roman" w:eastAsia="Calibri" w:hAnsi="Times New Roman" w:cs="Times New Roman"/>
                      <w:noProof/>
                    </w:rPr>
                  </w:pPr>
                </w:p>
              </w:tc>
            </w:tr>
            <w:tr w:rsidR="000C3239" w14:paraId="3BF604A2" w14:textId="77777777" w:rsidTr="00BB59B1">
              <w:tc>
                <w:tcPr>
                  <w:tcW w:w="3544" w:type="dxa"/>
                  <w:tcBorders>
                    <w:top w:val="nil"/>
                    <w:bottom w:val="nil"/>
                    <w:right w:val="nil"/>
                  </w:tcBorders>
                  <w:shd w:val="clear" w:color="auto" w:fill="auto"/>
                  <w:vAlign w:val="bottom"/>
                </w:tcPr>
                <w:p w14:paraId="3CD79F57"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Juridiskā adrese</w:t>
                  </w:r>
                </w:p>
              </w:tc>
              <w:tc>
                <w:tcPr>
                  <w:tcW w:w="6084" w:type="dxa"/>
                  <w:tcBorders>
                    <w:left w:val="nil"/>
                  </w:tcBorders>
                  <w:shd w:val="clear" w:color="auto" w:fill="auto"/>
                  <w:vAlign w:val="bottom"/>
                </w:tcPr>
                <w:p w14:paraId="3708A7A5" w14:textId="77777777" w:rsidR="00A20932" w:rsidRPr="00330551" w:rsidRDefault="00A20932" w:rsidP="00BB59B1">
                  <w:pPr>
                    <w:spacing w:after="0"/>
                    <w:rPr>
                      <w:rFonts w:ascii="Times New Roman" w:eastAsia="Calibri" w:hAnsi="Times New Roman" w:cs="Times New Roman"/>
                      <w:noProof/>
                    </w:rPr>
                  </w:pPr>
                </w:p>
                <w:p w14:paraId="62143304" w14:textId="77777777" w:rsidR="00A20932" w:rsidRPr="00330551" w:rsidRDefault="00A20932" w:rsidP="00BB59B1">
                  <w:pPr>
                    <w:spacing w:after="0"/>
                    <w:rPr>
                      <w:rFonts w:ascii="Times New Roman" w:eastAsia="Calibri" w:hAnsi="Times New Roman" w:cs="Times New Roman"/>
                      <w:noProof/>
                    </w:rPr>
                  </w:pPr>
                </w:p>
              </w:tc>
            </w:tr>
            <w:tr w:rsidR="000C3239" w14:paraId="156DEBDA" w14:textId="77777777" w:rsidTr="00BB59B1">
              <w:tc>
                <w:tcPr>
                  <w:tcW w:w="3544" w:type="dxa"/>
                  <w:tcBorders>
                    <w:top w:val="nil"/>
                    <w:bottom w:val="nil"/>
                    <w:right w:val="nil"/>
                  </w:tcBorders>
                  <w:shd w:val="clear" w:color="auto" w:fill="auto"/>
                  <w:vAlign w:val="bottom"/>
                </w:tcPr>
                <w:p w14:paraId="681C8F12"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Tālruņa numurs</w:t>
                  </w:r>
                </w:p>
              </w:tc>
              <w:tc>
                <w:tcPr>
                  <w:tcW w:w="6084" w:type="dxa"/>
                  <w:tcBorders>
                    <w:left w:val="nil"/>
                  </w:tcBorders>
                  <w:shd w:val="clear" w:color="auto" w:fill="auto"/>
                  <w:vAlign w:val="bottom"/>
                </w:tcPr>
                <w:p w14:paraId="2AA985AC" w14:textId="77777777" w:rsidR="00A20932" w:rsidRPr="00330551" w:rsidRDefault="00A20932" w:rsidP="00BB59B1">
                  <w:pPr>
                    <w:spacing w:after="0"/>
                    <w:rPr>
                      <w:rFonts w:ascii="Times New Roman" w:eastAsia="Calibri" w:hAnsi="Times New Roman" w:cs="Times New Roman"/>
                      <w:noProof/>
                    </w:rPr>
                  </w:pPr>
                </w:p>
                <w:p w14:paraId="4479F30C" w14:textId="77777777" w:rsidR="00A20932" w:rsidRPr="00330551" w:rsidRDefault="00A20932" w:rsidP="00BB59B1">
                  <w:pPr>
                    <w:spacing w:after="0"/>
                    <w:rPr>
                      <w:rFonts w:ascii="Times New Roman" w:eastAsia="Calibri" w:hAnsi="Times New Roman" w:cs="Times New Roman"/>
                      <w:noProof/>
                    </w:rPr>
                  </w:pPr>
                </w:p>
              </w:tc>
            </w:tr>
            <w:tr w:rsidR="000C3239" w14:paraId="6A1355B1" w14:textId="77777777" w:rsidTr="00BB59B1">
              <w:tc>
                <w:tcPr>
                  <w:tcW w:w="3544" w:type="dxa"/>
                  <w:tcBorders>
                    <w:top w:val="nil"/>
                    <w:bottom w:val="nil"/>
                    <w:right w:val="nil"/>
                  </w:tcBorders>
                  <w:shd w:val="clear" w:color="auto" w:fill="auto"/>
                  <w:vAlign w:val="bottom"/>
                </w:tcPr>
                <w:p w14:paraId="34FDD187" w14:textId="77777777" w:rsidR="00A20932" w:rsidRPr="00330551" w:rsidRDefault="00A20932" w:rsidP="00BB59B1">
                  <w:pPr>
                    <w:spacing w:after="0"/>
                    <w:rPr>
                      <w:rFonts w:ascii="Times New Roman" w:eastAsia="Calibri" w:hAnsi="Times New Roman" w:cs="Times New Roman"/>
                      <w:noProof/>
                      <w:sz w:val="16"/>
                      <w:szCs w:val="16"/>
                    </w:rPr>
                  </w:pPr>
                </w:p>
                <w:p w14:paraId="085BFEE3"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Elektroniskā pasta adrese </w:t>
                  </w:r>
                </w:p>
              </w:tc>
              <w:tc>
                <w:tcPr>
                  <w:tcW w:w="6084" w:type="dxa"/>
                  <w:tcBorders>
                    <w:left w:val="nil"/>
                  </w:tcBorders>
                  <w:shd w:val="clear" w:color="auto" w:fill="auto"/>
                  <w:vAlign w:val="bottom"/>
                </w:tcPr>
                <w:p w14:paraId="4C4E11F2" w14:textId="77777777" w:rsidR="00A20932" w:rsidRPr="00330551" w:rsidRDefault="00A20932" w:rsidP="00BB59B1">
                  <w:pPr>
                    <w:spacing w:after="0"/>
                    <w:rPr>
                      <w:rFonts w:ascii="Times New Roman" w:eastAsia="Calibri" w:hAnsi="Times New Roman" w:cs="Times New Roman"/>
                      <w:noProof/>
                    </w:rPr>
                  </w:pPr>
                </w:p>
              </w:tc>
            </w:tr>
            <w:tr w:rsidR="000C3239" w14:paraId="46FDB814" w14:textId="77777777" w:rsidTr="00BB59B1">
              <w:tc>
                <w:tcPr>
                  <w:tcW w:w="3544" w:type="dxa"/>
                  <w:tcBorders>
                    <w:top w:val="nil"/>
                    <w:bottom w:val="nil"/>
                    <w:right w:val="nil"/>
                  </w:tcBorders>
                  <w:shd w:val="clear" w:color="auto" w:fill="auto"/>
                  <w:vAlign w:val="bottom"/>
                </w:tcPr>
                <w:p w14:paraId="02CB4CE8"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Programmas īstenošanas vietas</w:t>
                  </w:r>
                </w:p>
                <w:p w14:paraId="4C521F72"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adrese  </w:t>
                  </w:r>
                </w:p>
              </w:tc>
              <w:tc>
                <w:tcPr>
                  <w:tcW w:w="6084" w:type="dxa"/>
                  <w:tcBorders>
                    <w:left w:val="nil"/>
                  </w:tcBorders>
                  <w:shd w:val="clear" w:color="auto" w:fill="auto"/>
                  <w:vAlign w:val="bottom"/>
                </w:tcPr>
                <w:p w14:paraId="058D36FB" w14:textId="77777777" w:rsidR="00A20932" w:rsidRPr="00330551" w:rsidRDefault="00A20932" w:rsidP="00BB59B1">
                  <w:pPr>
                    <w:spacing w:after="0"/>
                    <w:rPr>
                      <w:rFonts w:ascii="Times New Roman" w:eastAsia="Calibri" w:hAnsi="Times New Roman" w:cs="Times New Roman"/>
                      <w:noProof/>
                      <w:sz w:val="16"/>
                      <w:szCs w:val="16"/>
                    </w:rPr>
                  </w:pPr>
                </w:p>
                <w:p w14:paraId="1582E825" w14:textId="77777777" w:rsidR="00A20932" w:rsidRPr="00330551" w:rsidRDefault="00A20932" w:rsidP="00BB59B1">
                  <w:pPr>
                    <w:spacing w:after="0"/>
                    <w:rPr>
                      <w:rFonts w:ascii="Times New Roman" w:eastAsia="Calibri" w:hAnsi="Times New Roman" w:cs="Times New Roman"/>
                      <w:noProof/>
                    </w:rPr>
                  </w:pPr>
                </w:p>
                <w:p w14:paraId="5A108651" w14:textId="77777777" w:rsidR="00A20932" w:rsidRPr="00330551" w:rsidRDefault="00A20932" w:rsidP="00BB59B1">
                  <w:pPr>
                    <w:spacing w:after="0"/>
                    <w:rPr>
                      <w:rFonts w:ascii="Times New Roman" w:eastAsia="Calibri" w:hAnsi="Times New Roman" w:cs="Times New Roman"/>
                      <w:noProof/>
                    </w:rPr>
                  </w:pPr>
                </w:p>
              </w:tc>
            </w:tr>
            <w:tr w:rsidR="000C3239" w14:paraId="16F61C1E" w14:textId="77777777" w:rsidTr="00BB59B1">
              <w:tc>
                <w:tcPr>
                  <w:tcW w:w="3544" w:type="dxa"/>
                  <w:tcBorders>
                    <w:top w:val="nil"/>
                    <w:bottom w:val="nil"/>
                    <w:right w:val="nil"/>
                  </w:tcBorders>
                  <w:shd w:val="clear" w:color="auto" w:fill="auto"/>
                  <w:vAlign w:val="bottom"/>
                </w:tcPr>
                <w:p w14:paraId="0E8BAB43"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Paraksttiesīgā persona</w:t>
                  </w:r>
                </w:p>
                <w:p w14:paraId="1F35F492"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(pilnvarotā persona) </w:t>
                  </w:r>
                </w:p>
              </w:tc>
              <w:tc>
                <w:tcPr>
                  <w:tcW w:w="6084" w:type="dxa"/>
                  <w:tcBorders>
                    <w:left w:val="nil"/>
                  </w:tcBorders>
                  <w:shd w:val="clear" w:color="auto" w:fill="auto"/>
                  <w:vAlign w:val="bottom"/>
                </w:tcPr>
                <w:p w14:paraId="73F44699" w14:textId="77777777" w:rsidR="00A20932" w:rsidRPr="00330551" w:rsidRDefault="00A20932" w:rsidP="00BB59B1">
                  <w:pPr>
                    <w:spacing w:after="0"/>
                    <w:rPr>
                      <w:rFonts w:ascii="Times New Roman" w:eastAsia="Calibri" w:hAnsi="Times New Roman" w:cs="Times New Roman"/>
                      <w:noProof/>
                      <w:sz w:val="16"/>
                      <w:szCs w:val="16"/>
                    </w:rPr>
                  </w:pPr>
                </w:p>
                <w:p w14:paraId="7D45594F" w14:textId="77777777" w:rsidR="00A20932" w:rsidRPr="00330551" w:rsidRDefault="00A20932" w:rsidP="00BB59B1">
                  <w:pPr>
                    <w:spacing w:after="0"/>
                    <w:rPr>
                      <w:rFonts w:ascii="Times New Roman" w:eastAsia="Calibri" w:hAnsi="Times New Roman" w:cs="Times New Roman"/>
                      <w:noProof/>
                    </w:rPr>
                  </w:pPr>
                </w:p>
                <w:p w14:paraId="6880241B" w14:textId="77777777" w:rsidR="00A20932" w:rsidRPr="00330551" w:rsidRDefault="00A20932" w:rsidP="00BB59B1">
                  <w:pPr>
                    <w:spacing w:after="0"/>
                    <w:rPr>
                      <w:rFonts w:ascii="Times New Roman" w:eastAsia="Calibri" w:hAnsi="Times New Roman" w:cs="Times New Roman"/>
                      <w:noProof/>
                    </w:rPr>
                  </w:pPr>
                </w:p>
              </w:tc>
            </w:tr>
          </w:tbl>
          <w:p w14:paraId="7AA16B7C"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p w14:paraId="1DA563EB" w14:textId="77777777" w:rsidR="00A20932" w:rsidRPr="00330551" w:rsidRDefault="00000000" w:rsidP="00BB59B1">
            <w:pPr>
              <w:spacing w:after="0" w:line="259" w:lineRule="auto"/>
              <w:jc w:val="center"/>
              <w:rPr>
                <w:rFonts w:ascii="Times New Roman" w:eastAsia="Calibri" w:hAnsi="Times New Roman" w:cs="Times New Roman"/>
                <w:b/>
                <w:bCs/>
                <w:noProof/>
                <w:sz w:val="26"/>
                <w:szCs w:val="26"/>
              </w:rPr>
            </w:pPr>
            <w:r w:rsidRPr="00330551">
              <w:rPr>
                <w:rFonts w:ascii="Times New Roman" w:eastAsia="Calibri" w:hAnsi="Times New Roman" w:cs="Times New Roman"/>
                <w:b/>
                <w:bCs/>
                <w:noProof/>
                <w:sz w:val="26"/>
                <w:szCs w:val="26"/>
              </w:rPr>
              <w:t>Iesniegums</w:t>
            </w:r>
          </w:p>
          <w:p w14:paraId="6CF6E930" w14:textId="77777777" w:rsidR="00A20932" w:rsidRPr="00330551" w:rsidRDefault="00A20932" w:rsidP="00BB59B1">
            <w:pPr>
              <w:spacing w:after="0" w:line="259" w:lineRule="auto"/>
              <w:jc w:val="center"/>
              <w:rPr>
                <w:rFonts w:ascii="Times New Roman" w:eastAsia="Calibri" w:hAnsi="Times New Roman" w:cs="Times New Roman"/>
                <w:b/>
                <w:bCs/>
                <w:noProof/>
                <w:sz w:val="16"/>
                <w:szCs w:val="16"/>
              </w:rPr>
            </w:pPr>
          </w:p>
          <w:p w14:paraId="575CC6D4" w14:textId="77777777" w:rsidR="00A20932" w:rsidRPr="00330551" w:rsidRDefault="00000000" w:rsidP="00BB59B1">
            <w:pPr>
              <w:spacing w:after="0" w:line="259" w:lineRule="auto"/>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programmas licencēšanai</w:t>
            </w:r>
          </w:p>
          <w:p w14:paraId="1D449E8A" w14:textId="77777777" w:rsidR="00A20932" w:rsidRPr="00330551" w:rsidRDefault="00A20932" w:rsidP="00BB59B1">
            <w:pPr>
              <w:spacing w:after="0" w:line="259" w:lineRule="auto"/>
              <w:jc w:val="center"/>
              <w:rPr>
                <w:rFonts w:ascii="Times New Roman" w:eastAsia="Calibri" w:hAnsi="Times New Roman" w:cs="Times New Roman"/>
                <w:noProof/>
                <w:sz w:val="20"/>
                <w:szCs w:val="20"/>
              </w:rPr>
            </w:pPr>
          </w:p>
          <w:p w14:paraId="6C82E0B5" w14:textId="77777777" w:rsidR="00A20932" w:rsidRPr="00330551" w:rsidRDefault="00000000" w:rsidP="00BB59B1">
            <w:pPr>
              <w:spacing w:after="0" w:line="259" w:lineRule="auto"/>
              <w:ind w:firstLine="709"/>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Lūdzu izsniegt/pagarināt (norādīt vajadzīgo) licenci:</w:t>
            </w:r>
          </w:p>
          <w:p w14:paraId="73F37204"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tbl>
            <w:tblPr>
              <w:tblW w:w="0" w:type="auto"/>
              <w:tblLayout w:type="fixed"/>
              <w:tblLook w:val="04A0" w:firstRow="1" w:lastRow="0" w:firstColumn="1" w:lastColumn="0" w:noHBand="0" w:noVBand="1"/>
            </w:tblPr>
            <w:tblGrid>
              <w:gridCol w:w="346"/>
              <w:gridCol w:w="9321"/>
            </w:tblGrid>
            <w:tr w:rsidR="000C3239" w14:paraId="51AC276E"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D6A03CE" w14:textId="77777777" w:rsidR="00A20932" w:rsidRPr="00330551" w:rsidRDefault="00A20932" w:rsidP="00BB59B1">
                  <w:pPr>
                    <w:spacing w:after="0"/>
                    <w:rPr>
                      <w:rFonts w:ascii="Times New Roman" w:eastAsia="Calibri" w:hAnsi="Times New Roman" w:cs="Times New Roman"/>
                      <w:noProof/>
                    </w:rPr>
                  </w:pPr>
                </w:p>
              </w:tc>
              <w:tc>
                <w:tcPr>
                  <w:tcW w:w="9321" w:type="dxa"/>
                  <w:tcBorders>
                    <w:left w:val="single" w:sz="4" w:space="0" w:color="auto"/>
                  </w:tcBorders>
                  <w:shd w:val="clear" w:color="auto" w:fill="auto"/>
                </w:tcPr>
                <w:p w14:paraId="4720D585"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programmai:</w:t>
                  </w:r>
                </w:p>
              </w:tc>
            </w:tr>
          </w:tbl>
          <w:p w14:paraId="5471982D"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C3239" w14:paraId="6ECE14B7" w14:textId="77777777" w:rsidTr="00BB59B1">
              <w:tc>
                <w:tcPr>
                  <w:tcW w:w="9628" w:type="dxa"/>
                  <w:tcBorders>
                    <w:top w:val="nil"/>
                  </w:tcBorders>
                  <w:shd w:val="clear" w:color="auto" w:fill="auto"/>
                  <w:vAlign w:val="bottom"/>
                </w:tcPr>
                <w:p w14:paraId="24E7E1CC" w14:textId="77777777" w:rsidR="00A20932" w:rsidRPr="00330551" w:rsidRDefault="00A20932" w:rsidP="00BB59B1">
                  <w:pPr>
                    <w:spacing w:after="0"/>
                    <w:rPr>
                      <w:rFonts w:ascii="Times New Roman" w:eastAsia="Calibri" w:hAnsi="Times New Roman" w:cs="Times New Roman"/>
                      <w:noProof/>
                    </w:rPr>
                  </w:pPr>
                </w:p>
              </w:tc>
            </w:tr>
            <w:tr w:rsidR="000C3239" w14:paraId="39FE49AD" w14:textId="77777777" w:rsidTr="00BB59B1">
              <w:tc>
                <w:tcPr>
                  <w:tcW w:w="9628" w:type="dxa"/>
                  <w:shd w:val="clear" w:color="auto" w:fill="auto"/>
                  <w:vAlign w:val="bottom"/>
                </w:tcPr>
                <w:p w14:paraId="72FDA6DD" w14:textId="77777777" w:rsidR="00A20932" w:rsidRPr="00330551" w:rsidRDefault="00A20932" w:rsidP="00BB59B1">
                  <w:pPr>
                    <w:spacing w:after="0"/>
                    <w:rPr>
                      <w:rFonts w:ascii="Times New Roman" w:eastAsia="Calibri" w:hAnsi="Times New Roman" w:cs="Times New Roman"/>
                      <w:noProof/>
                    </w:rPr>
                  </w:pPr>
                </w:p>
                <w:p w14:paraId="07F76C31" w14:textId="77777777" w:rsidR="00A20932" w:rsidRPr="00330551" w:rsidRDefault="00A20932" w:rsidP="00BB59B1">
                  <w:pPr>
                    <w:spacing w:after="0"/>
                    <w:rPr>
                      <w:rFonts w:ascii="Times New Roman" w:eastAsia="Calibri" w:hAnsi="Times New Roman" w:cs="Times New Roman"/>
                      <w:noProof/>
                    </w:rPr>
                  </w:pPr>
                </w:p>
              </w:tc>
            </w:tr>
            <w:tr w:rsidR="000C3239" w14:paraId="1CE31E8E" w14:textId="77777777" w:rsidTr="00BB59B1">
              <w:tc>
                <w:tcPr>
                  <w:tcW w:w="9628" w:type="dxa"/>
                  <w:shd w:val="clear" w:color="auto" w:fill="auto"/>
                  <w:vAlign w:val="bottom"/>
                </w:tcPr>
                <w:p w14:paraId="6B5D3C53" w14:textId="77777777" w:rsidR="00A20932" w:rsidRPr="00330551" w:rsidRDefault="00A20932" w:rsidP="00BB59B1">
                  <w:pPr>
                    <w:spacing w:after="0"/>
                    <w:rPr>
                      <w:rFonts w:ascii="Times New Roman" w:eastAsia="Calibri" w:hAnsi="Times New Roman" w:cs="Times New Roman"/>
                      <w:noProof/>
                    </w:rPr>
                  </w:pPr>
                </w:p>
                <w:p w14:paraId="72E02B1E" w14:textId="77777777" w:rsidR="00A20932" w:rsidRPr="00330551" w:rsidRDefault="00A20932" w:rsidP="00BB59B1">
                  <w:pPr>
                    <w:spacing w:after="0"/>
                    <w:rPr>
                      <w:rFonts w:ascii="Times New Roman" w:eastAsia="Calibri" w:hAnsi="Times New Roman" w:cs="Times New Roman"/>
                      <w:noProof/>
                    </w:rPr>
                  </w:pPr>
                </w:p>
              </w:tc>
            </w:tr>
          </w:tbl>
          <w:p w14:paraId="5017DC6A" w14:textId="77777777" w:rsidR="00A20932" w:rsidRPr="00330551" w:rsidRDefault="00A20932" w:rsidP="00BB59B1">
            <w:pPr>
              <w:spacing w:after="0" w:line="259" w:lineRule="auto"/>
              <w:jc w:val="both"/>
              <w:rPr>
                <w:rFonts w:ascii="Times New Roman" w:eastAsia="Calibri" w:hAnsi="Times New Roman" w:cs="Times New Roman"/>
                <w:noProof/>
                <w:sz w:val="20"/>
                <w:szCs w:val="20"/>
              </w:rPr>
            </w:pPr>
          </w:p>
          <w:p w14:paraId="3E6FBC81" w14:textId="77777777" w:rsidR="00232BE0" w:rsidRDefault="00232BE0" w:rsidP="00BB59B1">
            <w:pPr>
              <w:spacing w:after="0"/>
              <w:jc w:val="both"/>
              <w:rPr>
                <w:rFonts w:ascii="Times New Roman" w:eastAsia="Calibri" w:hAnsi="Times New Roman" w:cs="Times New Roman"/>
                <w:noProof/>
                <w:sz w:val="26"/>
                <w:szCs w:val="26"/>
              </w:rPr>
            </w:pPr>
          </w:p>
          <w:p w14:paraId="5F9F6D37" w14:textId="77777777" w:rsidR="00A20932"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Iesniegumam pievienoju (vajadzīgo atzīmēt):</w:t>
            </w:r>
          </w:p>
          <w:p w14:paraId="022DB458" w14:textId="77777777" w:rsidR="00A20932" w:rsidRPr="00330551" w:rsidRDefault="00A20932" w:rsidP="00BB59B1">
            <w:pPr>
              <w:spacing w:after="0"/>
              <w:jc w:val="both"/>
              <w:rPr>
                <w:rFonts w:ascii="Times New Roman" w:eastAsia="Calibri" w:hAnsi="Times New Roman" w:cs="Times New Roman"/>
                <w:noProof/>
                <w:sz w:val="20"/>
                <w:szCs w:val="20"/>
              </w:rPr>
            </w:pPr>
          </w:p>
          <w:tbl>
            <w:tblPr>
              <w:tblW w:w="9530" w:type="dxa"/>
              <w:tblLayout w:type="fixed"/>
              <w:tblLook w:val="04A0" w:firstRow="1" w:lastRow="0" w:firstColumn="1" w:lastColumn="0" w:noHBand="0" w:noVBand="1"/>
            </w:tblPr>
            <w:tblGrid>
              <w:gridCol w:w="340"/>
              <w:gridCol w:w="9190"/>
            </w:tblGrid>
            <w:tr w:rsidR="000C3239" w14:paraId="434E903C" w14:textId="77777777" w:rsidTr="007B1601">
              <w:trPr>
                <w:trHeight w:val="3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2E6C53E2"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tcBorders>
                    <w:left w:val="single" w:sz="4" w:space="0" w:color="auto"/>
                  </w:tcBorders>
                  <w:shd w:val="clear" w:color="auto" w:fill="auto"/>
                </w:tcPr>
                <w:p w14:paraId="0CDADCA0"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pilnvaru licences saņemšanai</w:t>
                  </w:r>
                </w:p>
              </w:tc>
            </w:tr>
            <w:tr w:rsidR="000C3239" w14:paraId="44616243" w14:textId="77777777" w:rsidTr="007B1601">
              <w:trPr>
                <w:trHeight w:val="335"/>
              </w:trPr>
              <w:tc>
                <w:tcPr>
                  <w:tcW w:w="340" w:type="dxa"/>
                  <w:tcBorders>
                    <w:top w:val="single" w:sz="4" w:space="0" w:color="auto"/>
                  </w:tcBorders>
                  <w:shd w:val="clear" w:color="auto" w:fill="auto"/>
                  <w:vAlign w:val="center"/>
                </w:tcPr>
                <w:p w14:paraId="38002AC9"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tcBorders>
                    <w:left w:val="nil"/>
                  </w:tcBorders>
                  <w:shd w:val="clear" w:color="auto" w:fill="auto"/>
                </w:tcPr>
                <w:p w14:paraId="79762474"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7573BEDD" w14:textId="77777777" w:rsidTr="007B1601">
              <w:trPr>
                <w:trHeight w:val="350"/>
              </w:trPr>
              <w:tc>
                <w:tcPr>
                  <w:tcW w:w="340" w:type="dxa"/>
                  <w:tcBorders>
                    <w:bottom w:val="single" w:sz="4" w:space="0" w:color="auto"/>
                  </w:tcBorders>
                  <w:shd w:val="clear" w:color="auto" w:fill="auto"/>
                </w:tcPr>
                <w:p w14:paraId="6703825F"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shd w:val="clear" w:color="auto" w:fill="auto"/>
                </w:tcPr>
                <w:p w14:paraId="0CAD7525"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13E4306E" w14:textId="77777777" w:rsidTr="007B1601">
              <w:trPr>
                <w:trHeight w:val="3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746E2DDA"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val="restart"/>
                  <w:tcBorders>
                    <w:left w:val="single" w:sz="4" w:space="0" w:color="auto"/>
                  </w:tcBorders>
                  <w:shd w:val="clear" w:color="auto" w:fill="auto"/>
                </w:tcPr>
                <w:p w14:paraId="41E1F0EB" w14:textId="77777777" w:rsidR="00A20932"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dokumenta, kas apliecina nodrošinājumu ar vietu un telpām  programmas īstenošanai, kopiju</w:t>
                  </w:r>
                </w:p>
              </w:tc>
            </w:tr>
            <w:tr w:rsidR="000C3239" w14:paraId="7150843C" w14:textId="77777777" w:rsidTr="007B1601">
              <w:trPr>
                <w:trHeight w:val="335"/>
              </w:trPr>
              <w:tc>
                <w:tcPr>
                  <w:tcW w:w="340" w:type="dxa"/>
                  <w:tcBorders>
                    <w:top w:val="single" w:sz="4" w:space="0" w:color="auto"/>
                  </w:tcBorders>
                  <w:shd w:val="clear" w:color="auto" w:fill="auto"/>
                </w:tcPr>
                <w:p w14:paraId="3422A342"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shd w:val="clear" w:color="auto" w:fill="auto"/>
                </w:tcPr>
                <w:p w14:paraId="2FDDF6C4"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6D584BF3" w14:textId="77777777" w:rsidTr="007B1601">
              <w:trPr>
                <w:trHeight w:val="350"/>
              </w:trPr>
              <w:tc>
                <w:tcPr>
                  <w:tcW w:w="340" w:type="dxa"/>
                  <w:tcBorders>
                    <w:bottom w:val="single" w:sz="4" w:space="0" w:color="auto"/>
                  </w:tcBorders>
                  <w:shd w:val="clear" w:color="auto" w:fill="auto"/>
                </w:tcPr>
                <w:p w14:paraId="38EDD321"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shd w:val="clear" w:color="auto" w:fill="auto"/>
                </w:tcPr>
                <w:p w14:paraId="16C97108" w14:textId="77777777" w:rsidR="00A20932" w:rsidRDefault="00A20932" w:rsidP="00BB59B1">
                  <w:pPr>
                    <w:spacing w:after="0"/>
                    <w:rPr>
                      <w:rFonts w:ascii="Times New Roman" w:eastAsia="Calibri" w:hAnsi="Times New Roman" w:cs="Times New Roman"/>
                      <w:noProof/>
                      <w:sz w:val="26"/>
                      <w:szCs w:val="26"/>
                    </w:rPr>
                  </w:pPr>
                </w:p>
                <w:p w14:paraId="490203CB" w14:textId="77777777" w:rsidR="00232BE0" w:rsidRPr="00330551" w:rsidRDefault="00232BE0" w:rsidP="00BB59B1">
                  <w:pPr>
                    <w:spacing w:after="0"/>
                    <w:rPr>
                      <w:rFonts w:ascii="Times New Roman" w:eastAsia="Calibri" w:hAnsi="Times New Roman" w:cs="Times New Roman"/>
                      <w:noProof/>
                      <w:sz w:val="26"/>
                      <w:szCs w:val="26"/>
                    </w:rPr>
                  </w:pPr>
                </w:p>
              </w:tc>
            </w:tr>
            <w:tr w:rsidR="000C3239" w14:paraId="21005B1D" w14:textId="77777777" w:rsidTr="007B1601">
              <w:trPr>
                <w:trHeight w:val="3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F6694DF"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val="restart"/>
                  <w:tcBorders>
                    <w:left w:val="single" w:sz="4" w:space="0" w:color="auto"/>
                  </w:tcBorders>
                  <w:shd w:val="clear" w:color="auto" w:fill="auto"/>
                </w:tcPr>
                <w:p w14:paraId="4D6A28EB" w14:textId="77777777" w:rsidR="00A20932" w:rsidRPr="00330551" w:rsidRDefault="00000000" w:rsidP="00BB59B1">
                  <w:pPr>
                    <w:spacing w:after="0"/>
                    <w:jc w:val="both"/>
                    <w:rPr>
                      <w:rFonts w:ascii="Times New Roman" w:eastAsia="Calibri" w:hAnsi="Times New Roman" w:cs="Times New Roman"/>
                      <w:i/>
                      <w:iCs/>
                      <w:noProof/>
                      <w:sz w:val="26"/>
                      <w:szCs w:val="26"/>
                    </w:rPr>
                  </w:pPr>
                  <w:r w:rsidRPr="00330551">
                    <w:rPr>
                      <w:rFonts w:ascii="Times New Roman" w:eastAsia="Calibri" w:hAnsi="Times New Roman" w:cs="Times New Roman"/>
                      <w:noProof/>
                      <w:sz w:val="26"/>
                      <w:szCs w:val="26"/>
                    </w:rPr>
                    <w:t xml:space="preserve">Veselības inspekcijas atzinuma par vietas un telpu atbilstību noteiktām sanitārajām prasībām programmas darbības veidam kopiju, </w:t>
                  </w:r>
                  <w:r w:rsidRPr="00330551">
                    <w:rPr>
                      <w:rFonts w:ascii="Times New Roman" w:eastAsia="Calibri" w:hAnsi="Times New Roman" w:cs="Times New Roman"/>
                      <w:i/>
                      <w:iCs/>
                      <w:noProof/>
                      <w:sz w:val="26"/>
                      <w:szCs w:val="26"/>
                    </w:rPr>
                    <w:t>izņemot gadījumus, kad izglītības programmu īstenos izglītības iestādes telpās</w:t>
                  </w:r>
                </w:p>
                <w:p w14:paraId="7CB0AD96" w14:textId="77777777" w:rsidR="007B1601" w:rsidRPr="00330551" w:rsidRDefault="007B1601" w:rsidP="00BB59B1">
                  <w:pPr>
                    <w:spacing w:after="0"/>
                    <w:jc w:val="both"/>
                    <w:rPr>
                      <w:rFonts w:ascii="Times New Roman" w:eastAsia="Calibri" w:hAnsi="Times New Roman" w:cs="Times New Roman"/>
                      <w:noProof/>
                      <w:sz w:val="26"/>
                      <w:szCs w:val="26"/>
                    </w:rPr>
                  </w:pPr>
                </w:p>
              </w:tc>
            </w:tr>
            <w:tr w:rsidR="000C3239" w14:paraId="3357C5EF" w14:textId="77777777" w:rsidTr="007B1601">
              <w:trPr>
                <w:trHeight w:val="618"/>
              </w:trPr>
              <w:tc>
                <w:tcPr>
                  <w:tcW w:w="340" w:type="dxa"/>
                  <w:tcBorders>
                    <w:top w:val="single" w:sz="4" w:space="0" w:color="auto"/>
                  </w:tcBorders>
                  <w:shd w:val="clear" w:color="auto" w:fill="auto"/>
                </w:tcPr>
                <w:p w14:paraId="25B438AF" w14:textId="77777777" w:rsidR="00A20932" w:rsidRPr="00330551" w:rsidRDefault="00A20932" w:rsidP="00BB59B1">
                  <w:pPr>
                    <w:spacing w:after="0"/>
                    <w:rPr>
                      <w:rFonts w:ascii="Times New Roman" w:eastAsia="Calibri" w:hAnsi="Times New Roman" w:cs="Times New Roman"/>
                      <w:noProof/>
                      <w:sz w:val="26"/>
                      <w:szCs w:val="26"/>
                    </w:rPr>
                  </w:pPr>
                </w:p>
              </w:tc>
              <w:tc>
                <w:tcPr>
                  <w:tcW w:w="9190" w:type="dxa"/>
                  <w:vMerge/>
                  <w:shd w:val="clear" w:color="auto" w:fill="auto"/>
                </w:tcPr>
                <w:p w14:paraId="0DEF608D"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2628A9BC" w14:textId="77777777" w:rsidTr="007B1601">
              <w:trPr>
                <w:trHeight w:val="335"/>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9512AF4" w14:textId="77777777" w:rsidR="007B1601" w:rsidRPr="00330551" w:rsidRDefault="007B1601" w:rsidP="00BB59B1">
                  <w:pPr>
                    <w:spacing w:after="0"/>
                    <w:rPr>
                      <w:rFonts w:ascii="Times New Roman" w:eastAsia="Calibri" w:hAnsi="Times New Roman" w:cs="Times New Roman"/>
                      <w:noProof/>
                      <w:sz w:val="26"/>
                      <w:szCs w:val="26"/>
                    </w:rPr>
                  </w:pPr>
                </w:p>
              </w:tc>
              <w:tc>
                <w:tcPr>
                  <w:tcW w:w="9190" w:type="dxa"/>
                  <w:tcBorders>
                    <w:left w:val="single" w:sz="4" w:space="0" w:color="auto"/>
                  </w:tcBorders>
                  <w:shd w:val="clear" w:color="auto" w:fill="auto"/>
                </w:tcPr>
                <w:p w14:paraId="49E9B745" w14:textId="77777777" w:rsidR="007B1601"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 izglītības programmu</w:t>
                  </w:r>
                </w:p>
              </w:tc>
            </w:tr>
            <w:tr w:rsidR="000C3239" w14:paraId="0BD8C141" w14:textId="77777777" w:rsidTr="007B1601">
              <w:trPr>
                <w:trHeight w:val="350"/>
              </w:trPr>
              <w:tc>
                <w:tcPr>
                  <w:tcW w:w="340" w:type="dxa"/>
                  <w:tcBorders>
                    <w:top w:val="single" w:sz="4" w:space="0" w:color="auto"/>
                    <w:bottom w:val="single" w:sz="4" w:space="0" w:color="auto"/>
                  </w:tcBorders>
                  <w:shd w:val="clear" w:color="auto" w:fill="auto"/>
                </w:tcPr>
                <w:p w14:paraId="010458B5" w14:textId="77777777" w:rsidR="007B1601" w:rsidRPr="00330551" w:rsidRDefault="007B1601" w:rsidP="00BB59B1">
                  <w:pPr>
                    <w:spacing w:after="0"/>
                    <w:rPr>
                      <w:rFonts w:ascii="Times New Roman" w:eastAsia="Calibri" w:hAnsi="Times New Roman" w:cs="Times New Roman"/>
                      <w:noProof/>
                      <w:sz w:val="26"/>
                      <w:szCs w:val="26"/>
                    </w:rPr>
                  </w:pPr>
                </w:p>
              </w:tc>
              <w:tc>
                <w:tcPr>
                  <w:tcW w:w="9190" w:type="dxa"/>
                  <w:shd w:val="clear" w:color="auto" w:fill="auto"/>
                </w:tcPr>
                <w:p w14:paraId="1ECBCF34" w14:textId="77777777" w:rsidR="007B1601" w:rsidRPr="00330551" w:rsidRDefault="007B1601" w:rsidP="00BB59B1">
                  <w:pPr>
                    <w:spacing w:after="0"/>
                    <w:rPr>
                      <w:rFonts w:ascii="Times New Roman" w:eastAsia="Calibri" w:hAnsi="Times New Roman" w:cs="Times New Roman"/>
                      <w:noProof/>
                      <w:sz w:val="26"/>
                      <w:szCs w:val="26"/>
                    </w:rPr>
                  </w:pPr>
                </w:p>
              </w:tc>
            </w:tr>
            <w:tr w:rsidR="000C3239" w14:paraId="4EDF0BA4" w14:textId="77777777" w:rsidTr="007B1601">
              <w:trPr>
                <w:trHeight w:val="335"/>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157AA4E8" w14:textId="77777777" w:rsidR="007B1601" w:rsidRPr="00330551" w:rsidRDefault="007B1601" w:rsidP="00BB59B1">
                  <w:pPr>
                    <w:spacing w:after="0"/>
                    <w:rPr>
                      <w:rFonts w:ascii="Times New Roman" w:eastAsia="Calibri" w:hAnsi="Times New Roman" w:cs="Times New Roman"/>
                      <w:noProof/>
                      <w:sz w:val="26"/>
                      <w:szCs w:val="26"/>
                    </w:rPr>
                  </w:pPr>
                </w:p>
              </w:tc>
              <w:tc>
                <w:tcPr>
                  <w:tcW w:w="9190" w:type="dxa"/>
                  <w:tcBorders>
                    <w:left w:val="single" w:sz="4" w:space="0" w:color="auto"/>
                  </w:tcBorders>
                  <w:shd w:val="clear" w:color="auto" w:fill="auto"/>
                </w:tcPr>
                <w:p w14:paraId="1D1522A6" w14:textId="77777777" w:rsidR="007B1601"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programmas īstenošanai nepieciešamo personāla sarakstu, pievienojot lektoru CV</w:t>
                  </w:r>
                </w:p>
              </w:tc>
            </w:tr>
          </w:tbl>
          <w:p w14:paraId="5DCE5FCA" w14:textId="77777777" w:rsidR="00A20932" w:rsidRPr="00330551" w:rsidRDefault="00A20932" w:rsidP="00BB59B1">
            <w:pPr>
              <w:suppressAutoHyphens/>
              <w:spacing w:after="0" w:line="259" w:lineRule="auto"/>
              <w:jc w:val="both"/>
              <w:rPr>
                <w:rFonts w:ascii="Times New Roman" w:hAnsi="Times New Roman" w:cs="Times New Roman"/>
                <w:i/>
                <w:iCs/>
                <w:noProof/>
                <w:sz w:val="16"/>
                <w:szCs w:val="16"/>
              </w:rPr>
            </w:pPr>
          </w:p>
          <w:p w14:paraId="513DBC5F" w14:textId="77777777" w:rsidR="007B1601" w:rsidRPr="00330551" w:rsidRDefault="007B1601" w:rsidP="00BB59B1">
            <w:pPr>
              <w:suppressAutoHyphens/>
              <w:spacing w:after="0"/>
              <w:jc w:val="both"/>
              <w:rPr>
                <w:rFonts w:ascii="Times New Roman" w:hAnsi="Times New Roman" w:cs="Times New Roman"/>
                <w:i/>
                <w:iCs/>
                <w:noProof/>
                <w:sz w:val="26"/>
                <w:szCs w:val="26"/>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9161"/>
            </w:tblGrid>
            <w:tr w:rsidR="000C3239" w14:paraId="7322457A" w14:textId="77777777" w:rsidTr="00BB59B1">
              <w:trPr>
                <w:trHeight w:val="35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870693E"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val="restart"/>
                  <w:tcBorders>
                    <w:top w:val="nil"/>
                    <w:left w:val="single" w:sz="4" w:space="0" w:color="auto"/>
                    <w:bottom w:val="nil"/>
                    <w:right w:val="nil"/>
                  </w:tcBorders>
                  <w:shd w:val="clear" w:color="auto" w:fill="auto"/>
                </w:tcPr>
                <w:p w14:paraId="1B825C79" w14:textId="77777777" w:rsidR="00A20932"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pedagoģisko izglītību apliecinoša dokumenta valsts valodā kopija vai notariāli apstiprināta tulkojuma kopija   </w:t>
                  </w:r>
                </w:p>
              </w:tc>
            </w:tr>
            <w:tr w:rsidR="000C3239" w14:paraId="2D8D25B8" w14:textId="77777777" w:rsidTr="00BB59B1">
              <w:trPr>
                <w:trHeight w:val="342"/>
              </w:trPr>
              <w:tc>
                <w:tcPr>
                  <w:tcW w:w="340" w:type="dxa"/>
                  <w:tcBorders>
                    <w:top w:val="single" w:sz="4" w:space="0" w:color="auto"/>
                    <w:left w:val="nil"/>
                    <w:bottom w:val="nil"/>
                    <w:right w:val="nil"/>
                  </w:tcBorders>
                  <w:shd w:val="clear" w:color="auto" w:fill="auto"/>
                </w:tcPr>
                <w:p w14:paraId="04D04A04"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tcBorders>
                    <w:top w:val="nil"/>
                    <w:left w:val="nil"/>
                    <w:bottom w:val="nil"/>
                    <w:right w:val="nil"/>
                  </w:tcBorders>
                  <w:shd w:val="clear" w:color="auto" w:fill="auto"/>
                </w:tcPr>
                <w:p w14:paraId="45B4361F"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2861246E" w14:textId="77777777" w:rsidTr="00BB59B1">
              <w:trPr>
                <w:trHeight w:val="357"/>
              </w:trPr>
              <w:tc>
                <w:tcPr>
                  <w:tcW w:w="340" w:type="dxa"/>
                  <w:tcBorders>
                    <w:top w:val="nil"/>
                    <w:left w:val="nil"/>
                    <w:bottom w:val="single" w:sz="4" w:space="0" w:color="auto"/>
                    <w:right w:val="nil"/>
                  </w:tcBorders>
                  <w:shd w:val="clear" w:color="auto" w:fill="auto"/>
                </w:tcPr>
                <w:p w14:paraId="1AECD13F"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tcBorders>
                    <w:top w:val="nil"/>
                    <w:left w:val="nil"/>
                    <w:bottom w:val="nil"/>
                    <w:right w:val="nil"/>
                  </w:tcBorders>
                  <w:shd w:val="clear" w:color="auto" w:fill="auto"/>
                </w:tcPr>
                <w:p w14:paraId="0A2429B8"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6714518C" w14:textId="77777777" w:rsidTr="00BB59B1">
              <w:trPr>
                <w:trHeight w:val="35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31BF465C"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val="restart"/>
                  <w:tcBorders>
                    <w:top w:val="nil"/>
                    <w:left w:val="single" w:sz="4" w:space="0" w:color="auto"/>
                    <w:bottom w:val="nil"/>
                    <w:right w:val="nil"/>
                  </w:tcBorders>
                  <w:shd w:val="clear" w:color="auto" w:fill="auto"/>
                </w:tcPr>
                <w:p w14:paraId="11FB0C52" w14:textId="77777777" w:rsidR="00A20932"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izziņa no Sodu reģistra saskaņā ar Bērnu tiesību aizsardzības likuma 72. panta piektajā daļā noteikto, izņemot Preiļu novada pašvaldības dibināto izglītības iestāžu pedagoģiskajiem darbiniekiem</w:t>
                  </w:r>
                </w:p>
              </w:tc>
            </w:tr>
            <w:tr w:rsidR="000C3239" w14:paraId="2EA7D50B" w14:textId="77777777" w:rsidTr="00BB59B1">
              <w:trPr>
                <w:trHeight w:val="630"/>
              </w:trPr>
              <w:tc>
                <w:tcPr>
                  <w:tcW w:w="340" w:type="dxa"/>
                  <w:tcBorders>
                    <w:top w:val="single" w:sz="4" w:space="0" w:color="auto"/>
                    <w:left w:val="nil"/>
                    <w:bottom w:val="nil"/>
                    <w:right w:val="nil"/>
                  </w:tcBorders>
                  <w:shd w:val="clear" w:color="auto" w:fill="auto"/>
                </w:tcPr>
                <w:p w14:paraId="118944B3"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tcBorders>
                    <w:top w:val="nil"/>
                    <w:left w:val="nil"/>
                    <w:bottom w:val="nil"/>
                    <w:right w:val="nil"/>
                  </w:tcBorders>
                  <w:shd w:val="clear" w:color="auto" w:fill="auto"/>
                </w:tcPr>
                <w:p w14:paraId="5A1D3C86"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5051B00D" w14:textId="77777777" w:rsidTr="00BB59B1">
              <w:trPr>
                <w:trHeight w:val="342"/>
              </w:trPr>
              <w:tc>
                <w:tcPr>
                  <w:tcW w:w="340" w:type="dxa"/>
                  <w:tcBorders>
                    <w:top w:val="nil"/>
                    <w:left w:val="nil"/>
                    <w:bottom w:val="single" w:sz="4" w:space="0" w:color="auto"/>
                    <w:right w:val="nil"/>
                  </w:tcBorders>
                  <w:shd w:val="clear" w:color="auto" w:fill="auto"/>
                </w:tcPr>
                <w:p w14:paraId="77A4E434"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tcBorders>
                    <w:top w:val="nil"/>
                    <w:left w:val="nil"/>
                    <w:bottom w:val="nil"/>
                    <w:right w:val="nil"/>
                  </w:tcBorders>
                  <w:shd w:val="clear" w:color="auto" w:fill="auto"/>
                </w:tcPr>
                <w:p w14:paraId="0BD39D99" w14:textId="77777777" w:rsidR="00A20932" w:rsidRPr="00330551" w:rsidRDefault="00A20932" w:rsidP="00BB59B1">
                  <w:pPr>
                    <w:spacing w:after="0"/>
                    <w:rPr>
                      <w:rFonts w:ascii="Times New Roman" w:eastAsia="Calibri" w:hAnsi="Times New Roman" w:cs="Times New Roman"/>
                      <w:noProof/>
                      <w:sz w:val="26"/>
                      <w:szCs w:val="26"/>
                    </w:rPr>
                  </w:pPr>
                </w:p>
              </w:tc>
            </w:tr>
            <w:tr w:rsidR="000C3239" w14:paraId="1AD7561E" w14:textId="77777777" w:rsidTr="00BB59B1">
              <w:trPr>
                <w:trHeight w:val="35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8DBC8C6"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val="restart"/>
                  <w:tcBorders>
                    <w:top w:val="nil"/>
                    <w:left w:val="single" w:sz="4" w:space="0" w:color="auto"/>
                    <w:bottom w:val="nil"/>
                    <w:right w:val="nil"/>
                  </w:tcBorders>
                  <w:shd w:val="clear" w:color="auto" w:fill="auto"/>
                </w:tcPr>
                <w:p w14:paraId="52B23CE7" w14:textId="77777777" w:rsidR="00A20932" w:rsidRPr="00330551" w:rsidRDefault="00000000" w:rsidP="00BB59B1">
                  <w:pPr>
                    <w:spacing w:after="0"/>
                    <w:jc w:val="both"/>
                    <w:rPr>
                      <w:rFonts w:ascii="Times New Roman" w:hAnsi="Times New Roman" w:cs="Times New Roman"/>
                    </w:rPr>
                  </w:pPr>
                  <w:r w:rsidRPr="00330551">
                    <w:rPr>
                      <w:rFonts w:ascii="Times New Roman" w:eastAsia="Calibri" w:hAnsi="Times New Roman" w:cs="Times New Roman"/>
                      <w:noProof/>
                      <w:sz w:val="26"/>
                      <w:szCs w:val="26"/>
                    </w:rPr>
                    <w:t>Piekrītu, ka personas datu apstrādes pārzinis Preiļu novada pašvaldība (Interešu un pieaugušo neformālās izglītības programmu licencēšanas komisija) veiks iesniegumā norādīto personas datu apstrādi</w:t>
                  </w:r>
                  <w:r w:rsidRPr="00330551">
                    <w:rPr>
                      <w:rFonts w:ascii="Times New Roman" w:eastAsia="Calibri" w:hAnsi="Times New Roman" w:cs="Times New Roman"/>
                      <w:noProof/>
                      <w:sz w:val="26"/>
                      <w:szCs w:val="26"/>
                      <w:vertAlign w:val="superscript"/>
                    </w:rPr>
                    <w:t xml:space="preserve">1 </w:t>
                  </w:r>
                  <w:r w:rsidRPr="00330551">
                    <w:rPr>
                      <w:rFonts w:ascii="Times New Roman" w:eastAsia="Calibri" w:hAnsi="Times New Roman" w:cs="Times New Roman"/>
                      <w:noProof/>
                      <w:sz w:val="26"/>
                      <w:szCs w:val="26"/>
                    </w:rPr>
                    <w:t>licences izsniegšanai</w:t>
                  </w:r>
                </w:p>
              </w:tc>
            </w:tr>
            <w:tr w:rsidR="000C3239" w14:paraId="223FE012" w14:textId="77777777" w:rsidTr="00BB59B1">
              <w:trPr>
                <w:trHeight w:val="950"/>
              </w:trPr>
              <w:tc>
                <w:tcPr>
                  <w:tcW w:w="340" w:type="dxa"/>
                  <w:tcBorders>
                    <w:top w:val="single" w:sz="4" w:space="0" w:color="auto"/>
                    <w:left w:val="nil"/>
                    <w:bottom w:val="nil"/>
                    <w:right w:val="nil"/>
                  </w:tcBorders>
                  <w:shd w:val="clear" w:color="auto" w:fill="auto"/>
                </w:tcPr>
                <w:p w14:paraId="520F7B76" w14:textId="77777777" w:rsidR="00A20932" w:rsidRPr="00330551" w:rsidRDefault="00A20932" w:rsidP="00BB59B1">
                  <w:pPr>
                    <w:spacing w:after="0"/>
                    <w:rPr>
                      <w:rFonts w:ascii="Times New Roman" w:eastAsia="Calibri" w:hAnsi="Times New Roman" w:cs="Times New Roman"/>
                      <w:noProof/>
                      <w:sz w:val="26"/>
                      <w:szCs w:val="26"/>
                    </w:rPr>
                  </w:pPr>
                </w:p>
              </w:tc>
              <w:tc>
                <w:tcPr>
                  <w:tcW w:w="9161" w:type="dxa"/>
                  <w:vMerge/>
                  <w:tcBorders>
                    <w:top w:val="nil"/>
                    <w:left w:val="nil"/>
                    <w:bottom w:val="nil"/>
                    <w:right w:val="nil"/>
                  </w:tcBorders>
                  <w:shd w:val="clear" w:color="auto" w:fill="auto"/>
                </w:tcPr>
                <w:p w14:paraId="37005168" w14:textId="77777777" w:rsidR="00A20932" w:rsidRPr="00330551" w:rsidRDefault="00A20932" w:rsidP="00BB59B1">
                  <w:pPr>
                    <w:spacing w:after="0"/>
                    <w:rPr>
                      <w:rFonts w:ascii="Times New Roman" w:eastAsia="Calibri" w:hAnsi="Times New Roman" w:cs="Times New Roman"/>
                      <w:noProof/>
                      <w:sz w:val="26"/>
                      <w:szCs w:val="26"/>
                    </w:rPr>
                  </w:pPr>
                </w:p>
              </w:tc>
            </w:tr>
          </w:tbl>
          <w:p w14:paraId="0783CB7D" w14:textId="77777777" w:rsidR="00A20932" w:rsidRPr="00330551" w:rsidRDefault="00A20932" w:rsidP="00BB59B1">
            <w:pPr>
              <w:spacing w:after="0" w:line="259" w:lineRule="auto"/>
              <w:jc w:val="both"/>
              <w:rPr>
                <w:rFonts w:ascii="Times New Roman" w:eastAsia="Calibri" w:hAnsi="Times New Roman" w:cs="Times New Roman"/>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425"/>
              <w:gridCol w:w="2977"/>
              <w:gridCol w:w="987"/>
              <w:gridCol w:w="2665"/>
            </w:tblGrid>
            <w:tr w:rsidR="000C3239" w14:paraId="219369EA" w14:textId="77777777" w:rsidTr="00BB59B1">
              <w:tc>
                <w:tcPr>
                  <w:tcW w:w="2586" w:type="dxa"/>
                  <w:tcBorders>
                    <w:top w:val="nil"/>
                    <w:left w:val="nil"/>
                    <w:bottom w:val="nil"/>
                    <w:right w:val="nil"/>
                  </w:tcBorders>
                  <w:shd w:val="clear" w:color="auto" w:fill="auto"/>
                  <w:vAlign w:val="bottom"/>
                </w:tcPr>
                <w:p w14:paraId="66222FAF" w14:textId="77777777" w:rsidR="00A20932"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Paraksttiesīgā persona</w:t>
                  </w:r>
                </w:p>
              </w:tc>
              <w:tc>
                <w:tcPr>
                  <w:tcW w:w="425" w:type="dxa"/>
                  <w:tcBorders>
                    <w:top w:val="nil"/>
                    <w:left w:val="nil"/>
                    <w:bottom w:val="nil"/>
                    <w:right w:val="nil"/>
                  </w:tcBorders>
                  <w:shd w:val="clear" w:color="auto" w:fill="auto"/>
                  <w:vAlign w:val="bottom"/>
                </w:tcPr>
                <w:p w14:paraId="488C2C08" w14:textId="77777777" w:rsidR="00A20932" w:rsidRPr="00330551" w:rsidRDefault="00A20932" w:rsidP="00BB59B1">
                  <w:pPr>
                    <w:spacing w:after="0"/>
                    <w:rPr>
                      <w:rFonts w:ascii="Times New Roman" w:eastAsia="Calibri" w:hAnsi="Times New Roman" w:cs="Times New Roman"/>
                      <w:noProof/>
                      <w:sz w:val="26"/>
                      <w:szCs w:val="26"/>
                    </w:rPr>
                  </w:pPr>
                </w:p>
              </w:tc>
              <w:tc>
                <w:tcPr>
                  <w:tcW w:w="2977" w:type="dxa"/>
                  <w:tcBorders>
                    <w:top w:val="nil"/>
                    <w:left w:val="nil"/>
                    <w:right w:val="nil"/>
                  </w:tcBorders>
                  <w:shd w:val="clear" w:color="auto" w:fill="auto"/>
                  <w:vAlign w:val="bottom"/>
                </w:tcPr>
                <w:p w14:paraId="4482187B" w14:textId="77777777" w:rsidR="00A20932" w:rsidRPr="00330551" w:rsidRDefault="00A20932" w:rsidP="00BB59B1">
                  <w:pPr>
                    <w:spacing w:after="0"/>
                    <w:jc w:val="center"/>
                    <w:rPr>
                      <w:rFonts w:ascii="Times New Roman" w:eastAsia="Calibri" w:hAnsi="Times New Roman" w:cs="Times New Roman"/>
                      <w:noProof/>
                      <w:sz w:val="26"/>
                      <w:szCs w:val="26"/>
                    </w:rPr>
                  </w:pPr>
                </w:p>
              </w:tc>
              <w:tc>
                <w:tcPr>
                  <w:tcW w:w="987" w:type="dxa"/>
                  <w:tcBorders>
                    <w:top w:val="nil"/>
                    <w:left w:val="nil"/>
                    <w:bottom w:val="nil"/>
                    <w:right w:val="nil"/>
                  </w:tcBorders>
                  <w:shd w:val="clear" w:color="auto" w:fill="auto"/>
                  <w:vAlign w:val="bottom"/>
                </w:tcPr>
                <w:p w14:paraId="4DF1FDE6" w14:textId="77777777" w:rsidR="00A20932" w:rsidRPr="00330551" w:rsidRDefault="00A20932" w:rsidP="00BB59B1">
                  <w:pPr>
                    <w:spacing w:after="0"/>
                    <w:jc w:val="center"/>
                    <w:rPr>
                      <w:rFonts w:ascii="Times New Roman" w:eastAsia="Calibri" w:hAnsi="Times New Roman" w:cs="Times New Roman"/>
                      <w:noProof/>
                      <w:sz w:val="26"/>
                      <w:szCs w:val="26"/>
                    </w:rPr>
                  </w:pPr>
                </w:p>
              </w:tc>
              <w:tc>
                <w:tcPr>
                  <w:tcW w:w="2665" w:type="dxa"/>
                  <w:tcBorders>
                    <w:top w:val="nil"/>
                    <w:left w:val="nil"/>
                    <w:right w:val="nil"/>
                  </w:tcBorders>
                  <w:shd w:val="clear" w:color="auto" w:fill="auto"/>
                  <w:vAlign w:val="bottom"/>
                </w:tcPr>
                <w:p w14:paraId="57A64AE0" w14:textId="77777777" w:rsidR="00A20932" w:rsidRPr="00330551" w:rsidRDefault="00A20932" w:rsidP="00BB59B1">
                  <w:pPr>
                    <w:spacing w:after="0"/>
                    <w:jc w:val="center"/>
                    <w:rPr>
                      <w:rFonts w:ascii="Times New Roman" w:eastAsia="Calibri" w:hAnsi="Times New Roman" w:cs="Times New Roman"/>
                      <w:noProof/>
                      <w:sz w:val="26"/>
                      <w:szCs w:val="26"/>
                    </w:rPr>
                  </w:pPr>
                </w:p>
              </w:tc>
            </w:tr>
            <w:tr w:rsidR="000C3239" w14:paraId="3790BDC6" w14:textId="77777777" w:rsidTr="00BB59B1">
              <w:trPr>
                <w:trHeight w:val="224"/>
              </w:trPr>
              <w:tc>
                <w:tcPr>
                  <w:tcW w:w="2586" w:type="dxa"/>
                  <w:tcBorders>
                    <w:top w:val="nil"/>
                    <w:left w:val="nil"/>
                    <w:bottom w:val="nil"/>
                    <w:right w:val="nil"/>
                  </w:tcBorders>
                  <w:shd w:val="clear" w:color="auto" w:fill="auto"/>
                  <w:vAlign w:val="center"/>
                </w:tcPr>
                <w:p w14:paraId="2F52F71F" w14:textId="77777777" w:rsidR="00A20932" w:rsidRPr="00330551" w:rsidRDefault="00000000" w:rsidP="00BB59B1">
                  <w:pPr>
                    <w:spacing w:after="0"/>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(pilnvarotā persona)</w:t>
                  </w:r>
                </w:p>
              </w:tc>
              <w:tc>
                <w:tcPr>
                  <w:tcW w:w="425" w:type="dxa"/>
                  <w:tcBorders>
                    <w:top w:val="nil"/>
                    <w:left w:val="nil"/>
                    <w:bottom w:val="nil"/>
                    <w:right w:val="nil"/>
                  </w:tcBorders>
                  <w:shd w:val="clear" w:color="auto" w:fill="auto"/>
                  <w:vAlign w:val="center"/>
                </w:tcPr>
                <w:p w14:paraId="1CDF342F" w14:textId="77777777" w:rsidR="00A20932" w:rsidRPr="00330551" w:rsidRDefault="00A20932" w:rsidP="00BB59B1">
                  <w:pPr>
                    <w:spacing w:after="0"/>
                    <w:rPr>
                      <w:rFonts w:ascii="Times New Roman" w:eastAsia="Calibri" w:hAnsi="Times New Roman" w:cs="Times New Roman"/>
                      <w:noProof/>
                      <w:sz w:val="26"/>
                      <w:szCs w:val="26"/>
                    </w:rPr>
                  </w:pPr>
                </w:p>
              </w:tc>
              <w:tc>
                <w:tcPr>
                  <w:tcW w:w="2977" w:type="dxa"/>
                  <w:tcBorders>
                    <w:left w:val="nil"/>
                    <w:bottom w:val="nil"/>
                    <w:right w:val="nil"/>
                  </w:tcBorders>
                  <w:shd w:val="clear" w:color="auto" w:fill="auto"/>
                  <w:vAlign w:val="center"/>
                </w:tcPr>
                <w:p w14:paraId="39E1B356" w14:textId="77777777" w:rsidR="00A20932" w:rsidRPr="00330551" w:rsidRDefault="00000000" w:rsidP="00BB59B1">
                  <w:pPr>
                    <w:spacing w:after="0"/>
                    <w:jc w:val="center"/>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rPr>
                    <w:t>(vārds, uzvārds)</w:t>
                  </w:r>
                </w:p>
              </w:tc>
              <w:tc>
                <w:tcPr>
                  <w:tcW w:w="987" w:type="dxa"/>
                  <w:tcBorders>
                    <w:top w:val="nil"/>
                    <w:left w:val="nil"/>
                    <w:bottom w:val="nil"/>
                    <w:right w:val="nil"/>
                  </w:tcBorders>
                  <w:shd w:val="clear" w:color="auto" w:fill="auto"/>
                  <w:vAlign w:val="center"/>
                </w:tcPr>
                <w:p w14:paraId="22A9AFED" w14:textId="77777777" w:rsidR="00A20932" w:rsidRPr="00330551" w:rsidRDefault="00A20932" w:rsidP="00BB59B1">
                  <w:pPr>
                    <w:spacing w:after="0"/>
                    <w:jc w:val="center"/>
                    <w:rPr>
                      <w:rFonts w:ascii="Times New Roman" w:eastAsia="Calibri" w:hAnsi="Times New Roman" w:cs="Times New Roman"/>
                      <w:noProof/>
                      <w:sz w:val="26"/>
                      <w:szCs w:val="26"/>
                    </w:rPr>
                  </w:pPr>
                </w:p>
              </w:tc>
              <w:tc>
                <w:tcPr>
                  <w:tcW w:w="2665" w:type="dxa"/>
                  <w:tcBorders>
                    <w:left w:val="nil"/>
                    <w:bottom w:val="nil"/>
                    <w:right w:val="nil"/>
                  </w:tcBorders>
                  <w:shd w:val="clear" w:color="auto" w:fill="auto"/>
                  <w:vAlign w:val="center"/>
                </w:tcPr>
                <w:p w14:paraId="62CEEE16" w14:textId="77777777" w:rsidR="00A20932" w:rsidRPr="00330551" w:rsidRDefault="00000000" w:rsidP="00BB59B1">
                  <w:pPr>
                    <w:spacing w:after="0"/>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0"/>
                      <w:szCs w:val="20"/>
                    </w:rPr>
                    <w:t>(paraksts)</w:t>
                  </w:r>
                  <w:r w:rsidRPr="00330551">
                    <w:rPr>
                      <w:rFonts w:ascii="Times New Roman" w:eastAsia="Calibri" w:hAnsi="Times New Roman" w:cs="Times New Roman"/>
                      <w:noProof/>
                      <w:sz w:val="20"/>
                      <w:szCs w:val="20"/>
                      <w:vertAlign w:val="superscript"/>
                    </w:rPr>
                    <w:t>2</w:t>
                  </w:r>
                </w:p>
              </w:tc>
            </w:tr>
          </w:tbl>
          <w:p w14:paraId="46CD3177" w14:textId="77777777" w:rsidR="00A20932" w:rsidRPr="00330551" w:rsidRDefault="00A20932" w:rsidP="00BB59B1">
            <w:pPr>
              <w:spacing w:after="0" w:line="259" w:lineRule="auto"/>
              <w:jc w:val="both"/>
              <w:rPr>
                <w:rFonts w:ascii="Times New Roman" w:eastAsia="Calibri" w:hAnsi="Times New Roman" w:cs="Times New Roman"/>
                <w:noProof/>
                <w:sz w:val="10"/>
                <w:szCs w:val="10"/>
              </w:rPr>
            </w:pPr>
          </w:p>
          <w:p w14:paraId="48EF8895" w14:textId="77777777" w:rsidR="00A20932"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_______________________</w:t>
            </w:r>
            <w:r w:rsidRPr="00330551">
              <w:rPr>
                <w:rFonts w:ascii="Times New Roman" w:eastAsia="Calibri" w:hAnsi="Times New Roman" w:cs="Times New Roman"/>
                <w:noProof/>
                <w:sz w:val="20"/>
                <w:szCs w:val="20"/>
                <w:vertAlign w:val="superscript"/>
              </w:rPr>
              <w:t>2</w:t>
            </w:r>
          </w:p>
          <w:p w14:paraId="28579A9E" w14:textId="77777777" w:rsidR="00A20932"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(datums)</w:t>
            </w:r>
          </w:p>
          <w:p w14:paraId="43D354BF" w14:textId="77777777" w:rsidR="00A20932" w:rsidRPr="00330551" w:rsidRDefault="00A20932" w:rsidP="00BB59B1">
            <w:pPr>
              <w:spacing w:after="0" w:line="259" w:lineRule="auto"/>
              <w:jc w:val="both"/>
              <w:rPr>
                <w:rFonts w:ascii="Times New Roman" w:eastAsia="Calibri" w:hAnsi="Times New Roman" w:cs="Times New Roman"/>
                <w:noProof/>
                <w:sz w:val="16"/>
                <w:szCs w:val="16"/>
              </w:rPr>
            </w:pPr>
          </w:p>
          <w:p w14:paraId="1D6709D1" w14:textId="77777777" w:rsidR="00A20932" w:rsidRPr="00330551" w:rsidRDefault="00000000" w:rsidP="00BB59B1">
            <w:pPr>
              <w:spacing w:after="0"/>
              <w:jc w:val="both"/>
              <w:rPr>
                <w:rFonts w:ascii="Times New Roman" w:hAnsi="Times New Roman" w:cs="Times New Roman"/>
                <w:iCs/>
                <w:noProof/>
                <w:sz w:val="20"/>
                <w:szCs w:val="20"/>
                <w:lang w:eastAsia="lv-LV"/>
              </w:rPr>
            </w:pPr>
            <w:r w:rsidRPr="00330551">
              <w:rPr>
                <w:rFonts w:ascii="Times New Roman" w:hAnsi="Times New Roman" w:cs="Times New Roman"/>
                <w:noProof/>
                <w:sz w:val="26"/>
                <w:szCs w:val="26"/>
                <w:vertAlign w:val="superscript"/>
                <w:lang w:eastAsia="lv-LV"/>
              </w:rPr>
              <w:t>1</w:t>
            </w:r>
            <w:r w:rsidRPr="00330551">
              <w:rPr>
                <w:rFonts w:ascii="Times New Roman" w:hAnsi="Times New Roman" w:cs="Times New Roman"/>
                <w:noProof/>
                <w:sz w:val="26"/>
                <w:szCs w:val="26"/>
                <w:lang w:eastAsia="lv-LV"/>
              </w:rPr>
              <w:t xml:space="preserve"> </w:t>
            </w:r>
            <w:r w:rsidRPr="00330551">
              <w:rPr>
                <w:rFonts w:ascii="Times New Roman" w:hAnsi="Times New Roman" w:cs="Times New Roman"/>
                <w:noProof/>
                <w:sz w:val="20"/>
                <w:szCs w:val="20"/>
                <w:lang w:eastAsia="lv-LV"/>
              </w:rPr>
              <w:t>Šajā iesniegumā norādītos fiziskas personas datus Preiļu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licences izsniegšanu interešu un pieaugušo neformālās izglītības programmu īstenošanai Preiļu novada administratīvajā teritorijā vai atteikumu izsniegt licenci pieņemšana. 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330551">
              <w:rPr>
                <w:rFonts w:ascii="Times New Roman" w:hAnsi="Times New Roman" w:cs="Times New Roman"/>
                <w:iCs/>
                <w:noProof/>
                <w:sz w:val="20"/>
                <w:szCs w:val="20"/>
                <w:lang w:eastAsia="lv-LV"/>
              </w:rPr>
              <w:t xml:space="preserve">. </w:t>
            </w:r>
          </w:p>
          <w:p w14:paraId="14F05605" w14:textId="77777777" w:rsidR="00A20932" w:rsidRPr="00330551" w:rsidRDefault="00A20932" w:rsidP="00BB59B1">
            <w:pPr>
              <w:spacing w:after="0"/>
              <w:jc w:val="both"/>
              <w:rPr>
                <w:rFonts w:ascii="Times New Roman" w:hAnsi="Times New Roman" w:cs="Times New Roman"/>
                <w:iCs/>
                <w:noProof/>
                <w:sz w:val="20"/>
                <w:szCs w:val="20"/>
                <w:lang w:eastAsia="lv-LV"/>
              </w:rPr>
            </w:pPr>
          </w:p>
          <w:p w14:paraId="6320AF0B" w14:textId="77777777" w:rsidR="00A20932"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vertAlign w:val="superscript"/>
              </w:rPr>
              <w:t xml:space="preserve">2 </w:t>
            </w:r>
            <w:r w:rsidRPr="00330551">
              <w:rPr>
                <w:rFonts w:ascii="Times New Roman" w:eastAsia="Calibri" w:hAnsi="Times New Roman" w:cs="Times New Roman"/>
                <w:noProof/>
                <w:sz w:val="20"/>
                <w:szCs w:val="20"/>
              </w:rPr>
              <w:t>Dokumenta rekvizītus “paraksts” un “datums” neaizpilda, ja elektroniskais dokuments ir sagatavots atbilstoši normatīvajiem aktiem par elektronisko dokumentu noformēšanu.</w:t>
            </w:r>
          </w:p>
        </w:tc>
      </w:tr>
    </w:tbl>
    <w:p w14:paraId="1F18B70B" w14:textId="77777777" w:rsidR="00234EF8" w:rsidRPr="00330551" w:rsidRDefault="00234EF8"/>
    <w:p w14:paraId="1232E40F" w14:textId="77777777" w:rsidR="00234EF8" w:rsidRPr="00330551" w:rsidRDefault="00234EF8"/>
    <w:p w14:paraId="4563DCBB" w14:textId="77777777" w:rsidR="00232BE0" w:rsidRDefault="00232BE0" w:rsidP="00E3621C">
      <w:pPr>
        <w:spacing w:after="0"/>
        <w:jc w:val="right"/>
        <w:rPr>
          <w:rFonts w:ascii="Times New Roman" w:hAnsi="Times New Roman" w:cs="Times New Roman"/>
        </w:rPr>
      </w:pPr>
    </w:p>
    <w:p w14:paraId="2317BE23" w14:textId="77777777" w:rsidR="005639B9" w:rsidRDefault="005639B9" w:rsidP="00E3621C">
      <w:pPr>
        <w:spacing w:after="0"/>
        <w:jc w:val="right"/>
        <w:rPr>
          <w:rFonts w:ascii="Times New Roman" w:hAnsi="Times New Roman" w:cs="Times New Roman"/>
        </w:rPr>
      </w:pPr>
    </w:p>
    <w:p w14:paraId="60E61423" w14:textId="77777777" w:rsidR="005639B9" w:rsidRDefault="005639B9" w:rsidP="00E3621C">
      <w:pPr>
        <w:spacing w:after="0"/>
        <w:jc w:val="right"/>
        <w:rPr>
          <w:rFonts w:ascii="Times New Roman" w:hAnsi="Times New Roman" w:cs="Times New Roman"/>
        </w:rPr>
      </w:pPr>
    </w:p>
    <w:p w14:paraId="759F713B" w14:textId="77777777" w:rsidR="005639B9" w:rsidRDefault="005639B9" w:rsidP="00E3621C">
      <w:pPr>
        <w:spacing w:after="0"/>
        <w:jc w:val="right"/>
        <w:rPr>
          <w:rFonts w:ascii="Times New Roman" w:hAnsi="Times New Roman" w:cs="Times New Roman"/>
        </w:rPr>
      </w:pPr>
    </w:p>
    <w:p w14:paraId="00C7E191" w14:textId="77777777" w:rsidR="005639B9" w:rsidRDefault="005639B9" w:rsidP="00E3621C">
      <w:pPr>
        <w:spacing w:after="0"/>
        <w:jc w:val="right"/>
        <w:rPr>
          <w:rFonts w:ascii="Times New Roman" w:hAnsi="Times New Roman" w:cs="Times New Roman"/>
        </w:rPr>
      </w:pPr>
    </w:p>
    <w:p w14:paraId="0F253858" w14:textId="77777777" w:rsidR="005639B9" w:rsidRDefault="005639B9" w:rsidP="00E3621C">
      <w:pPr>
        <w:spacing w:after="0"/>
        <w:jc w:val="right"/>
        <w:rPr>
          <w:rFonts w:ascii="Times New Roman" w:hAnsi="Times New Roman" w:cs="Times New Roman"/>
        </w:rPr>
      </w:pPr>
    </w:p>
    <w:p w14:paraId="21EF3215"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 xml:space="preserve">3.pielikums </w:t>
      </w:r>
    </w:p>
    <w:p w14:paraId="706111C0"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Preiļu novada pašvaldības</w:t>
      </w:r>
    </w:p>
    <w:p w14:paraId="56F2EB32"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 xml:space="preserve"> </w:t>
      </w:r>
      <w:bookmarkStart w:id="0" w:name="_Hlk176421463"/>
      <w:r w:rsidRPr="00330551">
        <w:rPr>
          <w:rFonts w:ascii="Times New Roman" w:hAnsi="Times New Roman" w:cs="Times New Roman"/>
        </w:rPr>
        <w:t>202</w:t>
      </w:r>
      <w:r w:rsidR="00D5550F" w:rsidRPr="00330551">
        <w:rPr>
          <w:rFonts w:ascii="Times New Roman" w:hAnsi="Times New Roman" w:cs="Times New Roman"/>
        </w:rPr>
        <w:t>4</w:t>
      </w:r>
      <w:r w:rsidRPr="00330551">
        <w:rPr>
          <w:rFonts w:ascii="Times New Roman" w:hAnsi="Times New Roman" w:cs="Times New Roman"/>
        </w:rPr>
        <w:t>.</w:t>
      </w:r>
      <w:r w:rsidR="00D5550F" w:rsidRPr="00330551">
        <w:rPr>
          <w:rFonts w:ascii="Times New Roman" w:hAnsi="Times New Roman" w:cs="Times New Roman"/>
        </w:rPr>
        <w:t> </w:t>
      </w:r>
      <w:r w:rsidRPr="00330551">
        <w:rPr>
          <w:rFonts w:ascii="Times New Roman" w:hAnsi="Times New Roman" w:cs="Times New Roman"/>
        </w:rPr>
        <w:t xml:space="preserve">gada </w:t>
      </w:r>
      <w:r w:rsidR="00E10C0E">
        <w:rPr>
          <w:rFonts w:ascii="Times New Roman" w:hAnsi="Times New Roman" w:cs="Times New Roman"/>
        </w:rPr>
        <w:t>26</w:t>
      </w:r>
      <w:r w:rsidRPr="00330551">
        <w:rPr>
          <w:rFonts w:ascii="Times New Roman" w:hAnsi="Times New Roman" w:cs="Times New Roman"/>
        </w:rPr>
        <w:t>.</w:t>
      </w:r>
      <w:r w:rsidR="00D5550F" w:rsidRPr="00330551">
        <w:rPr>
          <w:rFonts w:ascii="Times New Roman" w:hAnsi="Times New Roman" w:cs="Times New Roman"/>
        </w:rPr>
        <w:t> septemb</w:t>
      </w:r>
      <w:r w:rsidRPr="00330551">
        <w:rPr>
          <w:rFonts w:ascii="Times New Roman" w:hAnsi="Times New Roman" w:cs="Times New Roman"/>
        </w:rPr>
        <w:t xml:space="preserve">ra saistošajiem noteikumiem </w:t>
      </w:r>
    </w:p>
    <w:p w14:paraId="4035C9BC"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Nr. 202</w:t>
      </w:r>
      <w:r w:rsidR="00D5550F" w:rsidRPr="00330551">
        <w:rPr>
          <w:rFonts w:ascii="Times New Roman" w:hAnsi="Times New Roman" w:cs="Times New Roman"/>
        </w:rPr>
        <w:t>4</w:t>
      </w:r>
      <w:r w:rsidRPr="00330551">
        <w:rPr>
          <w:rFonts w:ascii="Times New Roman" w:hAnsi="Times New Roman" w:cs="Times New Roman"/>
        </w:rPr>
        <w:t>/</w:t>
      </w:r>
      <w:r w:rsidR="00E10C0E">
        <w:rPr>
          <w:rFonts w:ascii="Times New Roman" w:hAnsi="Times New Roman" w:cs="Times New Roman"/>
        </w:rPr>
        <w:t xml:space="preserve">16 </w:t>
      </w:r>
      <w:r w:rsidRPr="00330551">
        <w:rPr>
          <w:rFonts w:ascii="Times New Roman" w:hAnsi="Times New Roman" w:cs="Times New Roman"/>
        </w:rPr>
        <w:t xml:space="preserve">“Par interešu izglītības programmu  </w:t>
      </w:r>
    </w:p>
    <w:p w14:paraId="6A8912B4" w14:textId="77777777" w:rsidR="00E3621C" w:rsidRPr="00330551" w:rsidRDefault="00000000" w:rsidP="00E3621C">
      <w:pPr>
        <w:spacing w:after="0"/>
        <w:jc w:val="right"/>
        <w:rPr>
          <w:rFonts w:ascii="Times New Roman" w:hAnsi="Times New Roman" w:cs="Times New Roman"/>
        </w:rPr>
      </w:pPr>
      <w:r w:rsidRPr="00330551">
        <w:rPr>
          <w:rFonts w:ascii="Times New Roman" w:hAnsi="Times New Roman" w:cs="Times New Roman"/>
        </w:rPr>
        <w:t>licencēšanas kārtību Preiļu novadā”</w:t>
      </w:r>
    </w:p>
    <w:bookmarkEnd w:id="0"/>
    <w:p w14:paraId="279F6254" w14:textId="77777777" w:rsidR="00E3621C" w:rsidRPr="00330551" w:rsidRDefault="00E3621C" w:rsidP="00E3621C">
      <w:pPr>
        <w:spacing w:after="0" w:line="259" w:lineRule="auto"/>
        <w:jc w:val="right"/>
        <w:rPr>
          <w:rFonts w:ascii="Times New Roman" w:eastAsia="Calibri" w:hAnsi="Times New Roman" w:cs="Times New Roman"/>
          <w:b/>
          <w:bCs/>
          <w:noProof/>
          <w:sz w:val="26"/>
          <w:szCs w:val="26"/>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0C3239" w14:paraId="4F881AFE" w14:textId="77777777" w:rsidTr="00BB59B1">
        <w:tc>
          <w:tcPr>
            <w:tcW w:w="9904" w:type="dxa"/>
            <w:shd w:val="clear" w:color="auto" w:fill="auto"/>
          </w:tcPr>
          <w:p w14:paraId="288BE950" w14:textId="77777777" w:rsidR="00E3621C" w:rsidRPr="00330551" w:rsidRDefault="00E3621C" w:rsidP="00BB59B1">
            <w:pPr>
              <w:spacing w:after="0" w:line="259" w:lineRule="auto"/>
              <w:jc w:val="right"/>
              <w:rPr>
                <w:rFonts w:ascii="Times New Roman" w:eastAsia="Calibri" w:hAnsi="Times New Roman" w:cs="Times New Roman"/>
                <w:noProof/>
                <w:sz w:val="26"/>
                <w:szCs w:val="26"/>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0C3239" w14:paraId="28A05E44" w14:textId="77777777" w:rsidTr="00BB59B1">
              <w:tc>
                <w:tcPr>
                  <w:tcW w:w="3544" w:type="dxa"/>
                  <w:tcBorders>
                    <w:top w:val="nil"/>
                    <w:bottom w:val="nil"/>
                    <w:right w:val="nil"/>
                  </w:tcBorders>
                  <w:shd w:val="clear" w:color="auto" w:fill="auto"/>
                  <w:vAlign w:val="bottom"/>
                </w:tcPr>
                <w:p w14:paraId="1A826FC4"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Vārds, uzvārds</w:t>
                  </w:r>
                </w:p>
              </w:tc>
              <w:tc>
                <w:tcPr>
                  <w:tcW w:w="5245" w:type="dxa"/>
                  <w:tcBorders>
                    <w:left w:val="nil"/>
                  </w:tcBorders>
                  <w:shd w:val="clear" w:color="auto" w:fill="auto"/>
                  <w:vAlign w:val="bottom"/>
                </w:tcPr>
                <w:p w14:paraId="1906738B" w14:textId="77777777" w:rsidR="00E3621C" w:rsidRPr="00330551" w:rsidRDefault="00E3621C" w:rsidP="00BB59B1">
                  <w:pPr>
                    <w:spacing w:after="0"/>
                    <w:rPr>
                      <w:rFonts w:ascii="Times New Roman" w:eastAsia="Calibri" w:hAnsi="Times New Roman" w:cs="Times New Roman"/>
                      <w:noProof/>
                    </w:rPr>
                  </w:pPr>
                </w:p>
                <w:p w14:paraId="278B5DF6" w14:textId="77777777" w:rsidR="00E3621C" w:rsidRPr="00330551" w:rsidRDefault="00E3621C" w:rsidP="00BB59B1">
                  <w:pPr>
                    <w:spacing w:after="0"/>
                    <w:rPr>
                      <w:rFonts w:ascii="Times New Roman" w:eastAsia="Calibri" w:hAnsi="Times New Roman" w:cs="Times New Roman"/>
                      <w:noProof/>
                    </w:rPr>
                  </w:pPr>
                </w:p>
              </w:tc>
            </w:tr>
            <w:tr w:rsidR="000C3239" w14:paraId="3D7532D0" w14:textId="77777777" w:rsidTr="00BB59B1">
              <w:tc>
                <w:tcPr>
                  <w:tcW w:w="3544" w:type="dxa"/>
                  <w:tcBorders>
                    <w:top w:val="nil"/>
                    <w:bottom w:val="nil"/>
                    <w:right w:val="nil"/>
                  </w:tcBorders>
                  <w:shd w:val="clear" w:color="auto" w:fill="auto"/>
                  <w:vAlign w:val="bottom"/>
                </w:tcPr>
                <w:p w14:paraId="2B4D1D83"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Personas kods</w:t>
                  </w:r>
                </w:p>
              </w:tc>
              <w:tc>
                <w:tcPr>
                  <w:tcW w:w="5245" w:type="dxa"/>
                  <w:tcBorders>
                    <w:left w:val="nil"/>
                  </w:tcBorders>
                  <w:shd w:val="clear" w:color="auto" w:fill="auto"/>
                  <w:vAlign w:val="bottom"/>
                </w:tcPr>
                <w:p w14:paraId="4871F704" w14:textId="77777777" w:rsidR="00E3621C" w:rsidRPr="00330551" w:rsidRDefault="00E3621C" w:rsidP="00BB59B1">
                  <w:pPr>
                    <w:spacing w:after="0"/>
                    <w:rPr>
                      <w:rFonts w:ascii="Times New Roman" w:eastAsia="Calibri" w:hAnsi="Times New Roman" w:cs="Times New Roman"/>
                      <w:noProof/>
                    </w:rPr>
                  </w:pPr>
                </w:p>
                <w:p w14:paraId="571E38C8" w14:textId="77777777" w:rsidR="00E3621C" w:rsidRPr="00330551" w:rsidRDefault="00E3621C" w:rsidP="00BB59B1">
                  <w:pPr>
                    <w:spacing w:after="0"/>
                    <w:rPr>
                      <w:rFonts w:ascii="Times New Roman" w:eastAsia="Calibri" w:hAnsi="Times New Roman" w:cs="Times New Roman"/>
                      <w:noProof/>
                    </w:rPr>
                  </w:pPr>
                </w:p>
              </w:tc>
            </w:tr>
            <w:tr w:rsidR="000C3239" w14:paraId="48327B57" w14:textId="77777777" w:rsidTr="00BB59B1">
              <w:tc>
                <w:tcPr>
                  <w:tcW w:w="3544" w:type="dxa"/>
                  <w:tcBorders>
                    <w:top w:val="nil"/>
                    <w:bottom w:val="nil"/>
                    <w:right w:val="nil"/>
                  </w:tcBorders>
                  <w:shd w:val="clear" w:color="auto" w:fill="auto"/>
                  <w:vAlign w:val="bottom"/>
                </w:tcPr>
                <w:p w14:paraId="542B2D74"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Korespondences adrese</w:t>
                  </w:r>
                </w:p>
              </w:tc>
              <w:tc>
                <w:tcPr>
                  <w:tcW w:w="5245" w:type="dxa"/>
                  <w:tcBorders>
                    <w:left w:val="nil"/>
                  </w:tcBorders>
                  <w:shd w:val="clear" w:color="auto" w:fill="auto"/>
                  <w:vAlign w:val="bottom"/>
                </w:tcPr>
                <w:p w14:paraId="177B9775" w14:textId="77777777" w:rsidR="00E3621C" w:rsidRPr="00330551" w:rsidRDefault="00E3621C" w:rsidP="00BB59B1">
                  <w:pPr>
                    <w:spacing w:after="0"/>
                    <w:rPr>
                      <w:rFonts w:ascii="Times New Roman" w:eastAsia="Calibri" w:hAnsi="Times New Roman" w:cs="Times New Roman"/>
                      <w:noProof/>
                    </w:rPr>
                  </w:pPr>
                </w:p>
                <w:p w14:paraId="7B6E0E96" w14:textId="77777777" w:rsidR="00E3621C" w:rsidRPr="00330551" w:rsidRDefault="00E3621C" w:rsidP="00BB59B1">
                  <w:pPr>
                    <w:spacing w:after="0"/>
                    <w:rPr>
                      <w:rFonts w:ascii="Times New Roman" w:eastAsia="Calibri" w:hAnsi="Times New Roman" w:cs="Times New Roman"/>
                      <w:noProof/>
                    </w:rPr>
                  </w:pPr>
                </w:p>
              </w:tc>
            </w:tr>
            <w:tr w:rsidR="000C3239" w14:paraId="2E9CEA43" w14:textId="77777777" w:rsidTr="00BB59B1">
              <w:tc>
                <w:tcPr>
                  <w:tcW w:w="3544" w:type="dxa"/>
                  <w:tcBorders>
                    <w:top w:val="nil"/>
                    <w:bottom w:val="nil"/>
                    <w:right w:val="nil"/>
                  </w:tcBorders>
                  <w:shd w:val="clear" w:color="auto" w:fill="auto"/>
                  <w:vAlign w:val="bottom"/>
                </w:tcPr>
                <w:p w14:paraId="53B29358"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Tālruņa numurs</w:t>
                  </w:r>
                </w:p>
              </w:tc>
              <w:tc>
                <w:tcPr>
                  <w:tcW w:w="5245" w:type="dxa"/>
                  <w:tcBorders>
                    <w:left w:val="nil"/>
                  </w:tcBorders>
                  <w:shd w:val="clear" w:color="auto" w:fill="auto"/>
                  <w:vAlign w:val="bottom"/>
                </w:tcPr>
                <w:p w14:paraId="04CB6F8A" w14:textId="77777777" w:rsidR="00E3621C" w:rsidRPr="00330551" w:rsidRDefault="00E3621C" w:rsidP="00BB59B1">
                  <w:pPr>
                    <w:spacing w:after="0"/>
                    <w:rPr>
                      <w:rFonts w:ascii="Times New Roman" w:eastAsia="Calibri" w:hAnsi="Times New Roman" w:cs="Times New Roman"/>
                      <w:noProof/>
                    </w:rPr>
                  </w:pPr>
                </w:p>
                <w:p w14:paraId="0B82A913" w14:textId="77777777" w:rsidR="00E3621C" w:rsidRPr="00330551" w:rsidRDefault="00E3621C" w:rsidP="00BB59B1">
                  <w:pPr>
                    <w:spacing w:after="0"/>
                    <w:rPr>
                      <w:rFonts w:ascii="Times New Roman" w:eastAsia="Calibri" w:hAnsi="Times New Roman" w:cs="Times New Roman"/>
                      <w:noProof/>
                    </w:rPr>
                  </w:pPr>
                </w:p>
              </w:tc>
            </w:tr>
            <w:tr w:rsidR="000C3239" w14:paraId="528379D5" w14:textId="77777777" w:rsidTr="00BB59B1">
              <w:tc>
                <w:tcPr>
                  <w:tcW w:w="3544" w:type="dxa"/>
                  <w:tcBorders>
                    <w:top w:val="nil"/>
                    <w:bottom w:val="nil"/>
                    <w:right w:val="nil"/>
                  </w:tcBorders>
                  <w:shd w:val="clear" w:color="auto" w:fill="auto"/>
                  <w:vAlign w:val="bottom"/>
                </w:tcPr>
                <w:p w14:paraId="54D3D432" w14:textId="77777777" w:rsidR="00E3621C" w:rsidRPr="00330551" w:rsidRDefault="00E3621C" w:rsidP="00BB59B1">
                  <w:pPr>
                    <w:spacing w:after="0"/>
                    <w:rPr>
                      <w:rFonts w:ascii="Times New Roman" w:eastAsia="Calibri" w:hAnsi="Times New Roman" w:cs="Times New Roman"/>
                      <w:noProof/>
                      <w:sz w:val="16"/>
                      <w:szCs w:val="16"/>
                    </w:rPr>
                  </w:pPr>
                </w:p>
                <w:p w14:paraId="5D80636B"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Elektroniskā pasta adrese </w:t>
                  </w:r>
                </w:p>
              </w:tc>
              <w:tc>
                <w:tcPr>
                  <w:tcW w:w="5245" w:type="dxa"/>
                  <w:tcBorders>
                    <w:left w:val="nil"/>
                  </w:tcBorders>
                  <w:shd w:val="clear" w:color="auto" w:fill="auto"/>
                  <w:vAlign w:val="bottom"/>
                </w:tcPr>
                <w:p w14:paraId="2172F73C" w14:textId="77777777" w:rsidR="00E3621C" w:rsidRPr="00330551" w:rsidRDefault="00E3621C" w:rsidP="00BB59B1">
                  <w:pPr>
                    <w:spacing w:after="0"/>
                    <w:rPr>
                      <w:rFonts w:ascii="Times New Roman" w:eastAsia="Calibri" w:hAnsi="Times New Roman" w:cs="Times New Roman"/>
                      <w:noProof/>
                    </w:rPr>
                  </w:pPr>
                </w:p>
              </w:tc>
            </w:tr>
            <w:tr w:rsidR="000C3239" w14:paraId="10AB570B" w14:textId="77777777" w:rsidTr="00BB59B1">
              <w:tc>
                <w:tcPr>
                  <w:tcW w:w="3544" w:type="dxa"/>
                  <w:tcBorders>
                    <w:top w:val="nil"/>
                    <w:bottom w:val="nil"/>
                    <w:right w:val="nil"/>
                  </w:tcBorders>
                  <w:shd w:val="clear" w:color="auto" w:fill="auto"/>
                  <w:vAlign w:val="bottom"/>
                </w:tcPr>
                <w:p w14:paraId="18E5D3B2" w14:textId="77777777" w:rsidR="00232BE0"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Programmas īstenošanas </w:t>
                  </w:r>
                </w:p>
                <w:p w14:paraId="43F71C0B" w14:textId="77777777" w:rsidR="00E3621C" w:rsidRPr="00330551" w:rsidRDefault="00000000" w:rsidP="00BB59B1">
                  <w:pPr>
                    <w:spacing w:after="0"/>
                    <w:rPr>
                      <w:rFonts w:ascii="Times New Roman" w:eastAsia="Calibri" w:hAnsi="Times New Roman" w:cs="Times New Roman"/>
                      <w:noProof/>
                      <w:sz w:val="26"/>
                      <w:szCs w:val="26"/>
                    </w:rPr>
                  </w:pPr>
                  <w:r>
                    <w:rPr>
                      <w:rFonts w:ascii="Times New Roman" w:eastAsia="Calibri" w:hAnsi="Times New Roman" w:cs="Times New Roman"/>
                      <w:noProof/>
                      <w:sz w:val="26"/>
                      <w:szCs w:val="26"/>
                    </w:rPr>
                    <w:t>v</w:t>
                  </w:r>
                  <w:r w:rsidRPr="00330551">
                    <w:rPr>
                      <w:rFonts w:ascii="Times New Roman" w:eastAsia="Calibri" w:hAnsi="Times New Roman" w:cs="Times New Roman"/>
                      <w:noProof/>
                      <w:sz w:val="26"/>
                      <w:szCs w:val="26"/>
                    </w:rPr>
                    <w:t>ietas</w:t>
                  </w:r>
                  <w:r>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6"/>
                      <w:szCs w:val="26"/>
                    </w:rPr>
                    <w:t xml:space="preserve">adrese  </w:t>
                  </w:r>
                </w:p>
              </w:tc>
              <w:tc>
                <w:tcPr>
                  <w:tcW w:w="5245" w:type="dxa"/>
                  <w:tcBorders>
                    <w:left w:val="nil"/>
                  </w:tcBorders>
                  <w:shd w:val="clear" w:color="auto" w:fill="auto"/>
                  <w:vAlign w:val="bottom"/>
                </w:tcPr>
                <w:p w14:paraId="79FBBDAA" w14:textId="77777777" w:rsidR="00E3621C" w:rsidRPr="00330551" w:rsidRDefault="00E3621C" w:rsidP="00BB59B1">
                  <w:pPr>
                    <w:spacing w:after="0"/>
                    <w:rPr>
                      <w:rFonts w:ascii="Times New Roman" w:eastAsia="Calibri" w:hAnsi="Times New Roman" w:cs="Times New Roman"/>
                      <w:noProof/>
                      <w:sz w:val="16"/>
                      <w:szCs w:val="16"/>
                    </w:rPr>
                  </w:pPr>
                </w:p>
                <w:p w14:paraId="49A823A2" w14:textId="77777777" w:rsidR="00E3621C" w:rsidRPr="00330551" w:rsidRDefault="00E3621C" w:rsidP="00BB59B1">
                  <w:pPr>
                    <w:spacing w:after="0"/>
                    <w:rPr>
                      <w:rFonts w:ascii="Times New Roman" w:eastAsia="Calibri" w:hAnsi="Times New Roman" w:cs="Times New Roman"/>
                      <w:noProof/>
                    </w:rPr>
                  </w:pPr>
                </w:p>
                <w:p w14:paraId="526BE7E0" w14:textId="77777777" w:rsidR="00E3621C" w:rsidRPr="00330551" w:rsidRDefault="00E3621C" w:rsidP="00BB59B1">
                  <w:pPr>
                    <w:spacing w:after="0"/>
                    <w:rPr>
                      <w:rFonts w:ascii="Times New Roman" w:eastAsia="Calibri" w:hAnsi="Times New Roman" w:cs="Times New Roman"/>
                      <w:noProof/>
                    </w:rPr>
                  </w:pPr>
                </w:p>
              </w:tc>
            </w:tr>
            <w:tr w:rsidR="000C3239" w14:paraId="7F2F13A8" w14:textId="77777777" w:rsidTr="00BB59B1">
              <w:tc>
                <w:tcPr>
                  <w:tcW w:w="3544" w:type="dxa"/>
                  <w:tcBorders>
                    <w:top w:val="nil"/>
                    <w:bottom w:val="nil"/>
                    <w:right w:val="nil"/>
                  </w:tcBorders>
                  <w:shd w:val="clear" w:color="auto" w:fill="auto"/>
                  <w:vAlign w:val="bottom"/>
                </w:tcPr>
                <w:p w14:paraId="1836EC3C" w14:textId="77777777" w:rsidR="00E3621C" w:rsidRPr="00330551" w:rsidRDefault="00E3621C" w:rsidP="00BB59B1">
                  <w:pPr>
                    <w:spacing w:after="0"/>
                    <w:rPr>
                      <w:rFonts w:ascii="Times New Roman" w:eastAsia="Calibri" w:hAnsi="Times New Roman" w:cs="Times New Roman"/>
                      <w:noProof/>
                      <w:sz w:val="26"/>
                      <w:szCs w:val="26"/>
                    </w:rPr>
                  </w:pPr>
                </w:p>
              </w:tc>
              <w:tc>
                <w:tcPr>
                  <w:tcW w:w="5245" w:type="dxa"/>
                  <w:tcBorders>
                    <w:left w:val="nil"/>
                  </w:tcBorders>
                  <w:shd w:val="clear" w:color="auto" w:fill="auto"/>
                  <w:vAlign w:val="bottom"/>
                </w:tcPr>
                <w:p w14:paraId="0E1165DC" w14:textId="77777777" w:rsidR="00E3621C" w:rsidRDefault="00E3621C" w:rsidP="00BB59B1">
                  <w:pPr>
                    <w:spacing w:after="0"/>
                    <w:rPr>
                      <w:rFonts w:ascii="Times New Roman" w:eastAsia="Calibri" w:hAnsi="Times New Roman" w:cs="Times New Roman"/>
                      <w:noProof/>
                    </w:rPr>
                  </w:pPr>
                </w:p>
                <w:p w14:paraId="4C7D54E8" w14:textId="77777777" w:rsidR="00232BE0" w:rsidRPr="00330551" w:rsidRDefault="00232BE0" w:rsidP="00BB59B1">
                  <w:pPr>
                    <w:spacing w:after="0"/>
                    <w:rPr>
                      <w:rFonts w:ascii="Times New Roman" w:eastAsia="Calibri" w:hAnsi="Times New Roman" w:cs="Times New Roman"/>
                      <w:noProof/>
                    </w:rPr>
                  </w:pPr>
                </w:p>
              </w:tc>
            </w:tr>
          </w:tbl>
          <w:p w14:paraId="4C1209E5"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p w14:paraId="6B126563" w14:textId="77777777" w:rsidR="00E3621C" w:rsidRPr="00330551" w:rsidRDefault="00000000" w:rsidP="00BB59B1">
            <w:pPr>
              <w:spacing w:after="0" w:line="259" w:lineRule="auto"/>
              <w:jc w:val="center"/>
              <w:rPr>
                <w:rFonts w:ascii="Times New Roman" w:eastAsia="Calibri" w:hAnsi="Times New Roman" w:cs="Times New Roman"/>
                <w:b/>
                <w:bCs/>
                <w:noProof/>
                <w:sz w:val="26"/>
                <w:szCs w:val="26"/>
              </w:rPr>
            </w:pPr>
            <w:r w:rsidRPr="00330551">
              <w:rPr>
                <w:rFonts w:ascii="Times New Roman" w:eastAsia="Calibri" w:hAnsi="Times New Roman" w:cs="Times New Roman"/>
                <w:b/>
                <w:bCs/>
                <w:noProof/>
                <w:sz w:val="26"/>
                <w:szCs w:val="26"/>
              </w:rPr>
              <w:t>Iesniegums</w:t>
            </w:r>
          </w:p>
          <w:p w14:paraId="3BC886F1" w14:textId="77777777" w:rsidR="00E3621C" w:rsidRPr="00330551" w:rsidRDefault="00E3621C" w:rsidP="00BB59B1">
            <w:pPr>
              <w:spacing w:after="0" w:line="259" w:lineRule="auto"/>
              <w:jc w:val="center"/>
              <w:rPr>
                <w:rFonts w:ascii="Times New Roman" w:eastAsia="Calibri" w:hAnsi="Times New Roman" w:cs="Times New Roman"/>
                <w:b/>
                <w:bCs/>
                <w:noProof/>
                <w:sz w:val="16"/>
                <w:szCs w:val="16"/>
              </w:rPr>
            </w:pPr>
          </w:p>
          <w:p w14:paraId="16EDAEAF" w14:textId="77777777" w:rsidR="00E3621C" w:rsidRPr="00330551" w:rsidRDefault="00000000" w:rsidP="00BB59B1">
            <w:pPr>
              <w:spacing w:after="0" w:line="259" w:lineRule="auto"/>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programmas licencēšanai</w:t>
            </w:r>
          </w:p>
          <w:p w14:paraId="37532EF7" w14:textId="77777777" w:rsidR="00E3621C" w:rsidRPr="00330551" w:rsidRDefault="00E3621C" w:rsidP="00BB59B1">
            <w:pPr>
              <w:spacing w:after="0" w:line="259" w:lineRule="auto"/>
              <w:jc w:val="center"/>
              <w:rPr>
                <w:rFonts w:ascii="Times New Roman" w:eastAsia="Calibri" w:hAnsi="Times New Roman" w:cs="Times New Roman"/>
                <w:noProof/>
                <w:sz w:val="20"/>
                <w:szCs w:val="20"/>
              </w:rPr>
            </w:pPr>
          </w:p>
          <w:p w14:paraId="0D3D86D6" w14:textId="77777777" w:rsidR="00E3621C" w:rsidRPr="00330551" w:rsidRDefault="00000000" w:rsidP="00BB59B1">
            <w:pPr>
              <w:spacing w:after="0" w:line="259" w:lineRule="auto"/>
              <w:ind w:firstLine="709"/>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Lūdzu izsniegt/pagarināt (norādīt vajadzīgo) licenci:</w:t>
            </w:r>
          </w:p>
          <w:p w14:paraId="0C6A6FB3"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tbl>
            <w:tblPr>
              <w:tblW w:w="0" w:type="auto"/>
              <w:tblLook w:val="04A0" w:firstRow="1" w:lastRow="0" w:firstColumn="1" w:lastColumn="0" w:noHBand="0" w:noVBand="1"/>
            </w:tblPr>
            <w:tblGrid>
              <w:gridCol w:w="346"/>
              <w:gridCol w:w="9321"/>
            </w:tblGrid>
            <w:tr w:rsidR="000C3239" w14:paraId="3A6A822A"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6A4BE317" w14:textId="77777777" w:rsidR="00E3621C" w:rsidRPr="00330551" w:rsidRDefault="00E3621C" w:rsidP="00BB59B1">
                  <w:pPr>
                    <w:spacing w:after="0"/>
                    <w:rPr>
                      <w:rFonts w:ascii="Times New Roman" w:eastAsia="Calibri" w:hAnsi="Times New Roman" w:cs="Times New Roman"/>
                      <w:noProof/>
                    </w:rPr>
                  </w:pPr>
                </w:p>
              </w:tc>
              <w:tc>
                <w:tcPr>
                  <w:tcW w:w="9321" w:type="dxa"/>
                  <w:tcBorders>
                    <w:left w:val="single" w:sz="4" w:space="0" w:color="auto"/>
                  </w:tcBorders>
                  <w:shd w:val="clear" w:color="auto" w:fill="auto"/>
                </w:tcPr>
                <w:p w14:paraId="7C53EAFA"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programmai:</w:t>
                  </w:r>
                </w:p>
              </w:tc>
            </w:tr>
          </w:tbl>
          <w:p w14:paraId="23105D27"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0C3239" w14:paraId="3164EB59" w14:textId="77777777" w:rsidTr="00BB59B1">
              <w:tc>
                <w:tcPr>
                  <w:tcW w:w="9628" w:type="dxa"/>
                  <w:tcBorders>
                    <w:top w:val="nil"/>
                  </w:tcBorders>
                  <w:shd w:val="clear" w:color="auto" w:fill="auto"/>
                  <w:vAlign w:val="bottom"/>
                </w:tcPr>
                <w:p w14:paraId="45D2571E" w14:textId="77777777" w:rsidR="00E3621C" w:rsidRPr="00330551" w:rsidRDefault="00E3621C" w:rsidP="00BB59B1">
                  <w:pPr>
                    <w:spacing w:after="0"/>
                    <w:rPr>
                      <w:rFonts w:ascii="Times New Roman" w:eastAsia="Calibri" w:hAnsi="Times New Roman" w:cs="Times New Roman"/>
                      <w:noProof/>
                    </w:rPr>
                  </w:pPr>
                </w:p>
              </w:tc>
            </w:tr>
            <w:tr w:rsidR="000C3239" w14:paraId="7AF58F94" w14:textId="77777777" w:rsidTr="00BB59B1">
              <w:tc>
                <w:tcPr>
                  <w:tcW w:w="9628" w:type="dxa"/>
                  <w:shd w:val="clear" w:color="auto" w:fill="auto"/>
                  <w:vAlign w:val="bottom"/>
                </w:tcPr>
                <w:p w14:paraId="07A579D2" w14:textId="77777777" w:rsidR="00E3621C" w:rsidRPr="00330551" w:rsidRDefault="00E3621C" w:rsidP="00BB59B1">
                  <w:pPr>
                    <w:spacing w:after="0"/>
                    <w:rPr>
                      <w:rFonts w:ascii="Times New Roman" w:eastAsia="Calibri" w:hAnsi="Times New Roman" w:cs="Times New Roman"/>
                      <w:noProof/>
                    </w:rPr>
                  </w:pPr>
                </w:p>
                <w:p w14:paraId="723F2183" w14:textId="77777777" w:rsidR="00E3621C" w:rsidRPr="00330551" w:rsidRDefault="00E3621C" w:rsidP="00BB59B1">
                  <w:pPr>
                    <w:spacing w:after="0"/>
                    <w:rPr>
                      <w:rFonts w:ascii="Times New Roman" w:eastAsia="Calibri" w:hAnsi="Times New Roman" w:cs="Times New Roman"/>
                      <w:noProof/>
                    </w:rPr>
                  </w:pPr>
                </w:p>
              </w:tc>
            </w:tr>
            <w:tr w:rsidR="000C3239" w14:paraId="68D83446" w14:textId="77777777" w:rsidTr="00BB59B1">
              <w:tc>
                <w:tcPr>
                  <w:tcW w:w="9628" w:type="dxa"/>
                  <w:shd w:val="clear" w:color="auto" w:fill="auto"/>
                  <w:vAlign w:val="bottom"/>
                </w:tcPr>
                <w:p w14:paraId="39921DAC" w14:textId="77777777" w:rsidR="00E3621C" w:rsidRPr="00330551" w:rsidRDefault="00E3621C" w:rsidP="00BB59B1">
                  <w:pPr>
                    <w:spacing w:after="0"/>
                    <w:rPr>
                      <w:rFonts w:ascii="Times New Roman" w:eastAsia="Calibri" w:hAnsi="Times New Roman" w:cs="Times New Roman"/>
                      <w:noProof/>
                    </w:rPr>
                  </w:pPr>
                </w:p>
                <w:p w14:paraId="35892188" w14:textId="77777777" w:rsidR="00E3621C" w:rsidRPr="00330551" w:rsidRDefault="00E3621C" w:rsidP="00BB59B1">
                  <w:pPr>
                    <w:spacing w:after="0"/>
                    <w:rPr>
                      <w:rFonts w:ascii="Times New Roman" w:eastAsia="Calibri" w:hAnsi="Times New Roman" w:cs="Times New Roman"/>
                      <w:noProof/>
                    </w:rPr>
                  </w:pPr>
                </w:p>
              </w:tc>
            </w:tr>
          </w:tbl>
          <w:p w14:paraId="495A416A" w14:textId="77777777" w:rsidR="00E3621C" w:rsidRPr="00330551" w:rsidRDefault="00E3621C" w:rsidP="00BB59B1">
            <w:pPr>
              <w:spacing w:after="0" w:line="259" w:lineRule="auto"/>
              <w:jc w:val="both"/>
              <w:rPr>
                <w:rFonts w:ascii="Times New Roman" w:eastAsia="Calibri" w:hAnsi="Times New Roman" w:cs="Times New Roman"/>
                <w:noProof/>
                <w:sz w:val="20"/>
                <w:szCs w:val="20"/>
              </w:rPr>
            </w:pPr>
          </w:p>
          <w:p w14:paraId="268C4D23" w14:textId="77777777" w:rsidR="00E3621C" w:rsidRPr="00330551" w:rsidRDefault="00E3621C" w:rsidP="00BB59B1">
            <w:pPr>
              <w:spacing w:after="0"/>
              <w:jc w:val="both"/>
              <w:rPr>
                <w:rFonts w:ascii="Times New Roman" w:eastAsia="Calibri" w:hAnsi="Times New Roman" w:cs="Times New Roman"/>
                <w:noProof/>
                <w:sz w:val="26"/>
                <w:szCs w:val="26"/>
              </w:rPr>
            </w:pPr>
          </w:p>
          <w:p w14:paraId="6F77F215"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Iesniegumam pievienoju (vajadzīgo atzīmēt):</w:t>
            </w:r>
          </w:p>
          <w:tbl>
            <w:tblPr>
              <w:tblW w:w="0" w:type="auto"/>
              <w:tblInd w:w="5" w:type="dxa"/>
              <w:tblLook w:val="04A0" w:firstRow="1" w:lastRow="0" w:firstColumn="1" w:lastColumn="0" w:noHBand="0" w:noVBand="1"/>
            </w:tblPr>
            <w:tblGrid>
              <w:gridCol w:w="346"/>
              <w:gridCol w:w="9321"/>
            </w:tblGrid>
            <w:tr w:rsidR="000C3239" w14:paraId="0818ADF5" w14:textId="77777777" w:rsidTr="00BB59B1">
              <w:tc>
                <w:tcPr>
                  <w:tcW w:w="346" w:type="dxa"/>
                  <w:tcBorders>
                    <w:bottom w:val="single" w:sz="4" w:space="0" w:color="auto"/>
                  </w:tcBorders>
                  <w:shd w:val="clear" w:color="auto" w:fill="auto"/>
                </w:tcPr>
                <w:p w14:paraId="678EFC93"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737C716F"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5F5960C2"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35D64295"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left w:val="single" w:sz="4" w:space="0" w:color="auto"/>
                  </w:tcBorders>
                  <w:shd w:val="clear" w:color="auto" w:fill="auto"/>
                </w:tcPr>
                <w:p w14:paraId="77C518E7"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dokumenta, kas apliecina nodrošinājumu ar vietu un telpām  programmas īstenošanai, kopiju</w:t>
                  </w:r>
                </w:p>
              </w:tc>
            </w:tr>
            <w:tr w:rsidR="000C3239" w14:paraId="305C08E5" w14:textId="77777777" w:rsidTr="00BB59B1">
              <w:tc>
                <w:tcPr>
                  <w:tcW w:w="346" w:type="dxa"/>
                  <w:tcBorders>
                    <w:top w:val="single" w:sz="4" w:space="0" w:color="auto"/>
                  </w:tcBorders>
                  <w:shd w:val="clear" w:color="auto" w:fill="auto"/>
                </w:tcPr>
                <w:p w14:paraId="02E1E2A6"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shd w:val="clear" w:color="auto" w:fill="auto"/>
                </w:tcPr>
                <w:p w14:paraId="2EC0AA8F"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4FFA768C" w14:textId="77777777" w:rsidTr="00BB59B1">
              <w:tc>
                <w:tcPr>
                  <w:tcW w:w="346" w:type="dxa"/>
                  <w:tcBorders>
                    <w:bottom w:val="single" w:sz="4" w:space="0" w:color="auto"/>
                  </w:tcBorders>
                  <w:shd w:val="clear" w:color="auto" w:fill="auto"/>
                </w:tcPr>
                <w:p w14:paraId="55CDF49C"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592DE015"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485F5765"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6A2A86F"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left w:val="single" w:sz="4" w:space="0" w:color="auto"/>
                  </w:tcBorders>
                  <w:shd w:val="clear" w:color="auto" w:fill="auto"/>
                </w:tcPr>
                <w:p w14:paraId="3924806B"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Veselības inspekcijas atzinuma par vietas un telpu atbilstību noteiktām sanitārajām prasībām programmas darbības veidam kopiju, </w:t>
                  </w:r>
                  <w:r w:rsidRPr="00330551">
                    <w:rPr>
                      <w:rFonts w:ascii="Times New Roman" w:eastAsia="Calibri" w:hAnsi="Times New Roman" w:cs="Times New Roman"/>
                      <w:i/>
                      <w:iCs/>
                      <w:noProof/>
                      <w:sz w:val="26"/>
                      <w:szCs w:val="26"/>
                    </w:rPr>
                    <w:t>izņemot gadījumus, kad izglītības programmu īstenos izglītības iestādes telpās</w:t>
                  </w:r>
                </w:p>
              </w:tc>
            </w:tr>
            <w:tr w:rsidR="000C3239" w14:paraId="37270A8A" w14:textId="77777777" w:rsidTr="00BB59B1">
              <w:trPr>
                <w:trHeight w:val="608"/>
              </w:trPr>
              <w:tc>
                <w:tcPr>
                  <w:tcW w:w="346" w:type="dxa"/>
                  <w:tcBorders>
                    <w:top w:val="single" w:sz="4" w:space="0" w:color="auto"/>
                  </w:tcBorders>
                  <w:shd w:val="clear" w:color="auto" w:fill="auto"/>
                </w:tcPr>
                <w:p w14:paraId="0CA8A552"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shd w:val="clear" w:color="auto" w:fill="auto"/>
                </w:tcPr>
                <w:p w14:paraId="3CDAF648"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74A834C5" w14:textId="77777777" w:rsidTr="00BB59B1">
              <w:tc>
                <w:tcPr>
                  <w:tcW w:w="346" w:type="dxa"/>
                  <w:tcBorders>
                    <w:bottom w:val="single" w:sz="4" w:space="0" w:color="auto"/>
                  </w:tcBorders>
                  <w:shd w:val="clear" w:color="auto" w:fill="auto"/>
                </w:tcPr>
                <w:p w14:paraId="6FCC1690"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038A88A1"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504C0BC6"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73FD50D1"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left w:val="single" w:sz="4" w:space="0" w:color="auto"/>
                  </w:tcBorders>
                  <w:shd w:val="clear" w:color="auto" w:fill="auto"/>
                </w:tcPr>
                <w:p w14:paraId="58124774" w14:textId="77777777" w:rsidR="00E3621C"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 izglītības programmu</w:t>
                  </w:r>
                </w:p>
              </w:tc>
            </w:tr>
            <w:tr w:rsidR="000C3239" w14:paraId="2512837B" w14:textId="77777777" w:rsidTr="00BB59B1">
              <w:tc>
                <w:tcPr>
                  <w:tcW w:w="346" w:type="dxa"/>
                  <w:tcBorders>
                    <w:top w:val="single" w:sz="4" w:space="0" w:color="auto"/>
                    <w:bottom w:val="single" w:sz="4" w:space="0" w:color="auto"/>
                  </w:tcBorders>
                  <w:shd w:val="clear" w:color="auto" w:fill="auto"/>
                </w:tcPr>
                <w:p w14:paraId="106C9495"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shd w:val="clear" w:color="auto" w:fill="auto"/>
                </w:tcPr>
                <w:p w14:paraId="308CCFF4"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3282B0A5"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24AD63B"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left w:val="single" w:sz="4" w:space="0" w:color="auto"/>
                  </w:tcBorders>
                  <w:shd w:val="clear" w:color="auto" w:fill="auto"/>
                </w:tcPr>
                <w:p w14:paraId="1C097964" w14:textId="77777777" w:rsidR="00E3621C"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programmas īstenošanai nepieciešamo personāla sarakstu, pievienojot lektoru CV</w:t>
                  </w:r>
                </w:p>
              </w:tc>
            </w:tr>
          </w:tbl>
          <w:p w14:paraId="5ABF7013" w14:textId="77777777" w:rsidR="00E3621C" w:rsidRPr="00330551" w:rsidRDefault="00E3621C" w:rsidP="00BB59B1">
            <w:pPr>
              <w:suppressAutoHyphens/>
              <w:spacing w:after="0" w:line="259" w:lineRule="auto"/>
              <w:jc w:val="both"/>
              <w:rPr>
                <w:rFonts w:ascii="Times New Roman" w:hAnsi="Times New Roman" w:cs="Times New Roman"/>
                <w:i/>
                <w:iCs/>
                <w:noProof/>
                <w:sz w:val="16"/>
                <w:szCs w:val="16"/>
              </w:rPr>
            </w:pPr>
          </w:p>
          <w:p w14:paraId="7D3B6356" w14:textId="77777777" w:rsidR="00F73644" w:rsidRPr="00330551" w:rsidRDefault="00F73644" w:rsidP="00BB59B1">
            <w:pPr>
              <w:suppressAutoHyphens/>
              <w:spacing w:after="0"/>
              <w:jc w:val="both"/>
              <w:rPr>
                <w:rFonts w:ascii="Times New Roman" w:hAnsi="Times New Roman" w:cs="Times New Roman"/>
                <w:i/>
                <w:iCs/>
                <w:noProof/>
                <w:sz w:val="26"/>
                <w:szCs w:val="26"/>
              </w:rPr>
            </w:pPr>
          </w:p>
          <w:p w14:paraId="6A5EE3A9" w14:textId="77777777" w:rsidR="00E3621C" w:rsidRPr="00330551" w:rsidRDefault="00E3621C" w:rsidP="00BB59B1">
            <w:pPr>
              <w:suppressAutoHyphens/>
              <w:spacing w:after="0"/>
              <w:jc w:val="both"/>
              <w:rPr>
                <w:rFonts w:ascii="Times New Roman" w:hAnsi="Times New Roman" w:cs="Times New Roman"/>
                <w:i/>
                <w:iCs/>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
              <w:gridCol w:w="9321"/>
            </w:tblGrid>
            <w:tr w:rsidR="000C3239" w14:paraId="5ADDEC8C"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550A954"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top w:val="nil"/>
                    <w:left w:val="single" w:sz="4" w:space="0" w:color="auto"/>
                    <w:bottom w:val="nil"/>
                    <w:right w:val="nil"/>
                  </w:tcBorders>
                  <w:shd w:val="clear" w:color="auto" w:fill="auto"/>
                </w:tcPr>
                <w:p w14:paraId="127CDAAD" w14:textId="77777777" w:rsidR="00E3621C" w:rsidRPr="00330551" w:rsidRDefault="00000000" w:rsidP="00BB59B1">
                  <w:pPr>
                    <w:suppressAutoHyphens/>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pedagoģisko izglītību apliecinoša dokumenta valsts valodā kopija vai notariāli apstiprināta tulkojuma kopija   </w:t>
                  </w:r>
                </w:p>
              </w:tc>
            </w:tr>
            <w:tr w:rsidR="000C3239" w14:paraId="2991D631" w14:textId="77777777" w:rsidTr="00BB59B1">
              <w:tc>
                <w:tcPr>
                  <w:tcW w:w="346" w:type="dxa"/>
                  <w:tcBorders>
                    <w:top w:val="single" w:sz="4" w:space="0" w:color="auto"/>
                    <w:left w:val="nil"/>
                    <w:bottom w:val="nil"/>
                    <w:right w:val="nil"/>
                  </w:tcBorders>
                  <w:shd w:val="clear" w:color="auto" w:fill="auto"/>
                </w:tcPr>
                <w:p w14:paraId="0EC89E90"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tcBorders>
                    <w:top w:val="nil"/>
                    <w:left w:val="nil"/>
                    <w:bottom w:val="nil"/>
                    <w:right w:val="nil"/>
                  </w:tcBorders>
                  <w:shd w:val="clear" w:color="auto" w:fill="auto"/>
                </w:tcPr>
                <w:p w14:paraId="4177BCC6"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75DDB868" w14:textId="77777777" w:rsidTr="00BB59B1">
              <w:tc>
                <w:tcPr>
                  <w:tcW w:w="346" w:type="dxa"/>
                  <w:tcBorders>
                    <w:top w:val="nil"/>
                    <w:left w:val="nil"/>
                    <w:bottom w:val="single" w:sz="4" w:space="0" w:color="auto"/>
                    <w:right w:val="nil"/>
                  </w:tcBorders>
                  <w:shd w:val="clear" w:color="auto" w:fill="auto"/>
                </w:tcPr>
                <w:p w14:paraId="5AD2DC9B"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top w:val="nil"/>
                    <w:left w:val="nil"/>
                    <w:bottom w:val="nil"/>
                    <w:right w:val="nil"/>
                  </w:tcBorders>
                  <w:shd w:val="clear" w:color="auto" w:fill="auto"/>
                </w:tcPr>
                <w:p w14:paraId="66661919"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0AA79D57"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55F8764D"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top w:val="nil"/>
                    <w:left w:val="single" w:sz="4" w:space="0" w:color="auto"/>
                    <w:bottom w:val="nil"/>
                    <w:right w:val="nil"/>
                  </w:tcBorders>
                  <w:shd w:val="clear" w:color="auto" w:fill="auto"/>
                </w:tcPr>
                <w:p w14:paraId="37DF4004" w14:textId="77777777" w:rsidR="00E3621C" w:rsidRPr="00330551" w:rsidRDefault="00000000" w:rsidP="00BB59B1">
                  <w:pPr>
                    <w:spacing w:after="0"/>
                    <w:jc w:val="both"/>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izziņa no Sodu reģistra saskaņā ar Bērnu tiesību aizsardzības likuma 72. panta piektajā daļā noteikto, </w:t>
                  </w:r>
                  <w:r w:rsidRPr="00330551">
                    <w:rPr>
                      <w:rFonts w:ascii="Times New Roman" w:eastAsia="Calibri" w:hAnsi="Times New Roman" w:cs="Times New Roman"/>
                      <w:i/>
                      <w:iCs/>
                      <w:noProof/>
                      <w:sz w:val="26"/>
                      <w:szCs w:val="26"/>
                    </w:rPr>
                    <w:t>izņemot Preiļu novada pašvaldības dibināto izglītības iestāžu pedagoģiskajiem darbiniekiem</w:t>
                  </w:r>
                </w:p>
              </w:tc>
            </w:tr>
            <w:tr w:rsidR="000C3239" w14:paraId="13FF88A8" w14:textId="77777777" w:rsidTr="00BB59B1">
              <w:trPr>
                <w:trHeight w:val="608"/>
              </w:trPr>
              <w:tc>
                <w:tcPr>
                  <w:tcW w:w="346" w:type="dxa"/>
                  <w:tcBorders>
                    <w:top w:val="single" w:sz="4" w:space="0" w:color="auto"/>
                    <w:left w:val="nil"/>
                    <w:bottom w:val="nil"/>
                    <w:right w:val="nil"/>
                  </w:tcBorders>
                  <w:shd w:val="clear" w:color="auto" w:fill="auto"/>
                </w:tcPr>
                <w:p w14:paraId="5B4BDBCF"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tcBorders>
                    <w:top w:val="nil"/>
                    <w:left w:val="nil"/>
                    <w:bottom w:val="nil"/>
                    <w:right w:val="nil"/>
                  </w:tcBorders>
                  <w:shd w:val="clear" w:color="auto" w:fill="auto"/>
                </w:tcPr>
                <w:p w14:paraId="083C7FCD"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03178D51" w14:textId="77777777" w:rsidTr="00BB59B1">
              <w:tc>
                <w:tcPr>
                  <w:tcW w:w="346" w:type="dxa"/>
                  <w:tcBorders>
                    <w:top w:val="nil"/>
                    <w:left w:val="nil"/>
                    <w:bottom w:val="single" w:sz="4" w:space="0" w:color="auto"/>
                    <w:right w:val="nil"/>
                  </w:tcBorders>
                  <w:shd w:val="clear" w:color="auto" w:fill="auto"/>
                </w:tcPr>
                <w:p w14:paraId="4D2A5CD0"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tcBorders>
                    <w:top w:val="nil"/>
                    <w:left w:val="nil"/>
                    <w:bottom w:val="nil"/>
                    <w:right w:val="nil"/>
                  </w:tcBorders>
                  <w:shd w:val="clear" w:color="auto" w:fill="auto"/>
                </w:tcPr>
                <w:p w14:paraId="6D3771D9" w14:textId="77777777" w:rsidR="00E3621C" w:rsidRPr="00330551" w:rsidRDefault="00E3621C" w:rsidP="00BB59B1">
                  <w:pPr>
                    <w:spacing w:after="0"/>
                    <w:rPr>
                      <w:rFonts w:ascii="Times New Roman" w:eastAsia="Calibri" w:hAnsi="Times New Roman" w:cs="Times New Roman"/>
                      <w:noProof/>
                      <w:sz w:val="26"/>
                      <w:szCs w:val="26"/>
                    </w:rPr>
                  </w:pPr>
                </w:p>
              </w:tc>
            </w:tr>
            <w:tr w:rsidR="000C3239" w14:paraId="495D7801" w14:textId="77777777" w:rsidTr="00BB59B1">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39951D17"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val="restart"/>
                  <w:tcBorders>
                    <w:top w:val="nil"/>
                    <w:left w:val="single" w:sz="4" w:space="0" w:color="auto"/>
                    <w:bottom w:val="nil"/>
                    <w:right w:val="nil"/>
                  </w:tcBorders>
                  <w:shd w:val="clear" w:color="auto" w:fill="auto"/>
                </w:tcPr>
                <w:p w14:paraId="2889CBD5" w14:textId="77777777" w:rsidR="00E3621C" w:rsidRPr="00330551" w:rsidRDefault="00000000" w:rsidP="00BB59B1">
                  <w:pPr>
                    <w:spacing w:after="0"/>
                    <w:jc w:val="both"/>
                    <w:rPr>
                      <w:rFonts w:ascii="Times New Roman" w:hAnsi="Times New Roman" w:cs="Times New Roman"/>
                    </w:rPr>
                  </w:pPr>
                  <w:r w:rsidRPr="00330551">
                    <w:rPr>
                      <w:rFonts w:ascii="Times New Roman" w:eastAsia="Calibri" w:hAnsi="Times New Roman" w:cs="Times New Roman"/>
                      <w:noProof/>
                      <w:sz w:val="26"/>
                      <w:szCs w:val="26"/>
                    </w:rPr>
                    <w:t>Piekrītu, ka personas datu apstrādes pārzinis Preiļu novada pašvaldība (Interešu un pieaugušo neformālās izglītības programmu licencēšanas komisija) veiks iesniegumā norādīto personas datu apstrādi</w:t>
                  </w:r>
                  <w:r w:rsidRPr="00330551">
                    <w:rPr>
                      <w:rFonts w:ascii="Times New Roman" w:eastAsia="Calibri" w:hAnsi="Times New Roman" w:cs="Times New Roman"/>
                      <w:noProof/>
                      <w:sz w:val="26"/>
                      <w:szCs w:val="26"/>
                      <w:vertAlign w:val="superscript"/>
                    </w:rPr>
                    <w:t xml:space="preserve">1 </w:t>
                  </w:r>
                  <w:r w:rsidRPr="00330551">
                    <w:rPr>
                      <w:rFonts w:ascii="Times New Roman" w:eastAsia="Calibri" w:hAnsi="Times New Roman" w:cs="Times New Roman"/>
                      <w:noProof/>
                      <w:sz w:val="26"/>
                      <w:szCs w:val="26"/>
                    </w:rPr>
                    <w:t>licences izsniegšanai</w:t>
                  </w:r>
                </w:p>
              </w:tc>
            </w:tr>
            <w:tr w:rsidR="000C3239" w14:paraId="54DD7FA4" w14:textId="77777777" w:rsidTr="00BB59B1">
              <w:trPr>
                <w:trHeight w:val="917"/>
              </w:trPr>
              <w:tc>
                <w:tcPr>
                  <w:tcW w:w="346" w:type="dxa"/>
                  <w:tcBorders>
                    <w:top w:val="single" w:sz="4" w:space="0" w:color="auto"/>
                    <w:left w:val="nil"/>
                    <w:bottom w:val="nil"/>
                    <w:right w:val="nil"/>
                  </w:tcBorders>
                  <w:shd w:val="clear" w:color="auto" w:fill="auto"/>
                </w:tcPr>
                <w:p w14:paraId="21D19F19" w14:textId="77777777" w:rsidR="00E3621C" w:rsidRPr="00330551" w:rsidRDefault="00E3621C" w:rsidP="00BB59B1">
                  <w:pPr>
                    <w:spacing w:after="0"/>
                    <w:rPr>
                      <w:rFonts w:ascii="Times New Roman" w:eastAsia="Calibri" w:hAnsi="Times New Roman" w:cs="Times New Roman"/>
                      <w:noProof/>
                      <w:sz w:val="26"/>
                      <w:szCs w:val="26"/>
                    </w:rPr>
                  </w:pPr>
                </w:p>
              </w:tc>
              <w:tc>
                <w:tcPr>
                  <w:tcW w:w="9321" w:type="dxa"/>
                  <w:vMerge/>
                  <w:tcBorders>
                    <w:top w:val="nil"/>
                    <w:left w:val="nil"/>
                    <w:bottom w:val="nil"/>
                    <w:right w:val="nil"/>
                  </w:tcBorders>
                  <w:shd w:val="clear" w:color="auto" w:fill="auto"/>
                </w:tcPr>
                <w:p w14:paraId="01D148AB" w14:textId="77777777" w:rsidR="00E3621C" w:rsidRPr="00330551" w:rsidRDefault="00E3621C" w:rsidP="00BB59B1">
                  <w:pPr>
                    <w:spacing w:after="0"/>
                    <w:rPr>
                      <w:rFonts w:ascii="Times New Roman" w:eastAsia="Calibri" w:hAnsi="Times New Roman" w:cs="Times New Roman"/>
                      <w:noProof/>
                      <w:sz w:val="26"/>
                      <w:szCs w:val="26"/>
                    </w:rPr>
                  </w:pPr>
                </w:p>
              </w:tc>
            </w:tr>
          </w:tbl>
          <w:p w14:paraId="5076A746" w14:textId="77777777" w:rsidR="00E3621C" w:rsidRPr="00330551" w:rsidRDefault="00E3621C" w:rsidP="00BB59B1">
            <w:pPr>
              <w:spacing w:after="0" w:line="259" w:lineRule="auto"/>
              <w:jc w:val="both"/>
              <w:rPr>
                <w:rFonts w:ascii="Times New Roman" w:eastAsia="Calibri" w:hAnsi="Times New Roman" w:cs="Times New Roman"/>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425"/>
              <w:gridCol w:w="2977"/>
              <w:gridCol w:w="987"/>
              <w:gridCol w:w="2665"/>
            </w:tblGrid>
            <w:tr w:rsidR="000C3239" w14:paraId="21FC8E49" w14:textId="77777777" w:rsidTr="00BB59B1">
              <w:tc>
                <w:tcPr>
                  <w:tcW w:w="2586" w:type="dxa"/>
                  <w:tcBorders>
                    <w:top w:val="nil"/>
                    <w:left w:val="nil"/>
                    <w:bottom w:val="nil"/>
                    <w:right w:val="nil"/>
                  </w:tcBorders>
                  <w:shd w:val="clear" w:color="auto" w:fill="auto"/>
                  <w:vAlign w:val="bottom"/>
                </w:tcPr>
                <w:p w14:paraId="72FBFA19" w14:textId="77777777" w:rsidR="00E3621C" w:rsidRPr="00330551" w:rsidRDefault="00000000" w:rsidP="00BB59B1">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Paraksttiesīgā persona</w:t>
                  </w:r>
                </w:p>
              </w:tc>
              <w:tc>
                <w:tcPr>
                  <w:tcW w:w="425" w:type="dxa"/>
                  <w:tcBorders>
                    <w:top w:val="nil"/>
                    <w:left w:val="nil"/>
                    <w:bottom w:val="nil"/>
                    <w:right w:val="nil"/>
                  </w:tcBorders>
                  <w:shd w:val="clear" w:color="auto" w:fill="auto"/>
                  <w:vAlign w:val="bottom"/>
                </w:tcPr>
                <w:p w14:paraId="47B690D6" w14:textId="77777777" w:rsidR="00E3621C" w:rsidRPr="00330551" w:rsidRDefault="00E3621C" w:rsidP="00BB59B1">
                  <w:pPr>
                    <w:spacing w:after="0"/>
                    <w:rPr>
                      <w:rFonts w:ascii="Times New Roman" w:eastAsia="Calibri" w:hAnsi="Times New Roman" w:cs="Times New Roman"/>
                      <w:noProof/>
                      <w:sz w:val="26"/>
                      <w:szCs w:val="26"/>
                    </w:rPr>
                  </w:pPr>
                </w:p>
              </w:tc>
              <w:tc>
                <w:tcPr>
                  <w:tcW w:w="2977" w:type="dxa"/>
                  <w:tcBorders>
                    <w:top w:val="nil"/>
                    <w:left w:val="nil"/>
                    <w:right w:val="nil"/>
                  </w:tcBorders>
                  <w:shd w:val="clear" w:color="auto" w:fill="auto"/>
                  <w:vAlign w:val="bottom"/>
                </w:tcPr>
                <w:p w14:paraId="41DF300B" w14:textId="77777777" w:rsidR="00E3621C" w:rsidRPr="00330551" w:rsidRDefault="00E3621C" w:rsidP="00BB59B1">
                  <w:pPr>
                    <w:spacing w:after="0"/>
                    <w:jc w:val="center"/>
                    <w:rPr>
                      <w:rFonts w:ascii="Times New Roman" w:eastAsia="Calibri" w:hAnsi="Times New Roman" w:cs="Times New Roman"/>
                      <w:noProof/>
                      <w:sz w:val="26"/>
                      <w:szCs w:val="26"/>
                    </w:rPr>
                  </w:pPr>
                </w:p>
              </w:tc>
              <w:tc>
                <w:tcPr>
                  <w:tcW w:w="987" w:type="dxa"/>
                  <w:tcBorders>
                    <w:top w:val="nil"/>
                    <w:left w:val="nil"/>
                    <w:bottom w:val="nil"/>
                    <w:right w:val="nil"/>
                  </w:tcBorders>
                  <w:shd w:val="clear" w:color="auto" w:fill="auto"/>
                  <w:vAlign w:val="bottom"/>
                </w:tcPr>
                <w:p w14:paraId="2A42E8B8" w14:textId="77777777" w:rsidR="00E3621C" w:rsidRPr="00330551" w:rsidRDefault="00E3621C" w:rsidP="00BB59B1">
                  <w:pPr>
                    <w:spacing w:after="0"/>
                    <w:jc w:val="center"/>
                    <w:rPr>
                      <w:rFonts w:ascii="Times New Roman" w:eastAsia="Calibri" w:hAnsi="Times New Roman" w:cs="Times New Roman"/>
                      <w:noProof/>
                      <w:sz w:val="26"/>
                      <w:szCs w:val="26"/>
                    </w:rPr>
                  </w:pPr>
                </w:p>
              </w:tc>
              <w:tc>
                <w:tcPr>
                  <w:tcW w:w="2665" w:type="dxa"/>
                  <w:tcBorders>
                    <w:top w:val="nil"/>
                    <w:left w:val="nil"/>
                    <w:right w:val="nil"/>
                  </w:tcBorders>
                  <w:shd w:val="clear" w:color="auto" w:fill="auto"/>
                  <w:vAlign w:val="bottom"/>
                </w:tcPr>
                <w:p w14:paraId="63E6A2B3" w14:textId="77777777" w:rsidR="00E3621C" w:rsidRPr="00330551" w:rsidRDefault="00E3621C" w:rsidP="00BB59B1">
                  <w:pPr>
                    <w:spacing w:after="0"/>
                    <w:jc w:val="center"/>
                    <w:rPr>
                      <w:rFonts w:ascii="Times New Roman" w:eastAsia="Calibri" w:hAnsi="Times New Roman" w:cs="Times New Roman"/>
                      <w:noProof/>
                      <w:sz w:val="26"/>
                      <w:szCs w:val="26"/>
                    </w:rPr>
                  </w:pPr>
                </w:p>
              </w:tc>
            </w:tr>
            <w:tr w:rsidR="000C3239" w14:paraId="3D6CE338" w14:textId="77777777" w:rsidTr="00BB59B1">
              <w:trPr>
                <w:trHeight w:val="224"/>
              </w:trPr>
              <w:tc>
                <w:tcPr>
                  <w:tcW w:w="2586" w:type="dxa"/>
                  <w:tcBorders>
                    <w:top w:val="nil"/>
                    <w:left w:val="nil"/>
                    <w:bottom w:val="nil"/>
                    <w:right w:val="nil"/>
                  </w:tcBorders>
                  <w:shd w:val="clear" w:color="auto" w:fill="auto"/>
                  <w:vAlign w:val="center"/>
                </w:tcPr>
                <w:p w14:paraId="70EB5784" w14:textId="77777777" w:rsidR="00E3621C" w:rsidRPr="00330551" w:rsidRDefault="00000000" w:rsidP="00BB59B1">
                  <w:pPr>
                    <w:spacing w:after="0"/>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(pilnvarotā persona)</w:t>
                  </w:r>
                </w:p>
              </w:tc>
              <w:tc>
                <w:tcPr>
                  <w:tcW w:w="425" w:type="dxa"/>
                  <w:tcBorders>
                    <w:top w:val="nil"/>
                    <w:left w:val="nil"/>
                    <w:bottom w:val="nil"/>
                    <w:right w:val="nil"/>
                  </w:tcBorders>
                  <w:shd w:val="clear" w:color="auto" w:fill="auto"/>
                  <w:vAlign w:val="center"/>
                </w:tcPr>
                <w:p w14:paraId="0F894A5C" w14:textId="77777777" w:rsidR="00E3621C" w:rsidRPr="00330551" w:rsidRDefault="00E3621C" w:rsidP="00BB59B1">
                  <w:pPr>
                    <w:spacing w:after="0"/>
                    <w:rPr>
                      <w:rFonts w:ascii="Times New Roman" w:eastAsia="Calibri" w:hAnsi="Times New Roman" w:cs="Times New Roman"/>
                      <w:noProof/>
                      <w:sz w:val="26"/>
                      <w:szCs w:val="26"/>
                    </w:rPr>
                  </w:pPr>
                </w:p>
              </w:tc>
              <w:tc>
                <w:tcPr>
                  <w:tcW w:w="2977" w:type="dxa"/>
                  <w:tcBorders>
                    <w:left w:val="nil"/>
                    <w:bottom w:val="nil"/>
                    <w:right w:val="nil"/>
                  </w:tcBorders>
                  <w:shd w:val="clear" w:color="auto" w:fill="auto"/>
                  <w:vAlign w:val="center"/>
                </w:tcPr>
                <w:p w14:paraId="20F65203" w14:textId="77777777" w:rsidR="00E3621C" w:rsidRPr="00330551" w:rsidRDefault="00000000" w:rsidP="00BB59B1">
                  <w:pPr>
                    <w:spacing w:after="0"/>
                    <w:jc w:val="center"/>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rPr>
                    <w:t>(vārds, uzvārds)</w:t>
                  </w:r>
                </w:p>
              </w:tc>
              <w:tc>
                <w:tcPr>
                  <w:tcW w:w="987" w:type="dxa"/>
                  <w:tcBorders>
                    <w:top w:val="nil"/>
                    <w:left w:val="nil"/>
                    <w:bottom w:val="nil"/>
                    <w:right w:val="nil"/>
                  </w:tcBorders>
                  <w:shd w:val="clear" w:color="auto" w:fill="auto"/>
                  <w:vAlign w:val="center"/>
                </w:tcPr>
                <w:p w14:paraId="24B50579" w14:textId="77777777" w:rsidR="00E3621C" w:rsidRPr="00330551" w:rsidRDefault="00E3621C" w:rsidP="00BB59B1">
                  <w:pPr>
                    <w:spacing w:after="0"/>
                    <w:jc w:val="center"/>
                    <w:rPr>
                      <w:rFonts w:ascii="Times New Roman" w:eastAsia="Calibri" w:hAnsi="Times New Roman" w:cs="Times New Roman"/>
                      <w:noProof/>
                      <w:sz w:val="26"/>
                      <w:szCs w:val="26"/>
                    </w:rPr>
                  </w:pPr>
                </w:p>
              </w:tc>
              <w:tc>
                <w:tcPr>
                  <w:tcW w:w="2665" w:type="dxa"/>
                  <w:tcBorders>
                    <w:left w:val="nil"/>
                    <w:bottom w:val="nil"/>
                    <w:right w:val="nil"/>
                  </w:tcBorders>
                  <w:shd w:val="clear" w:color="auto" w:fill="auto"/>
                  <w:vAlign w:val="center"/>
                </w:tcPr>
                <w:p w14:paraId="4F9FB844" w14:textId="77777777" w:rsidR="00E3621C" w:rsidRPr="00330551" w:rsidRDefault="00000000" w:rsidP="00BB59B1">
                  <w:pPr>
                    <w:spacing w:after="0"/>
                    <w:jc w:val="center"/>
                    <w:rPr>
                      <w:rFonts w:ascii="Times New Roman" w:eastAsia="Calibri" w:hAnsi="Times New Roman" w:cs="Times New Roman"/>
                      <w:noProof/>
                      <w:sz w:val="26"/>
                      <w:szCs w:val="26"/>
                    </w:rPr>
                  </w:pPr>
                  <w:r w:rsidRPr="00330551">
                    <w:rPr>
                      <w:rFonts w:ascii="Times New Roman" w:eastAsia="Calibri" w:hAnsi="Times New Roman" w:cs="Times New Roman"/>
                      <w:noProof/>
                      <w:sz w:val="20"/>
                      <w:szCs w:val="20"/>
                    </w:rPr>
                    <w:t>(paraksts)</w:t>
                  </w:r>
                  <w:r w:rsidRPr="00330551">
                    <w:rPr>
                      <w:rFonts w:ascii="Times New Roman" w:eastAsia="Calibri" w:hAnsi="Times New Roman" w:cs="Times New Roman"/>
                      <w:noProof/>
                      <w:sz w:val="20"/>
                      <w:szCs w:val="20"/>
                      <w:vertAlign w:val="superscript"/>
                    </w:rPr>
                    <w:t>2</w:t>
                  </w:r>
                </w:p>
              </w:tc>
            </w:tr>
          </w:tbl>
          <w:p w14:paraId="15559F02" w14:textId="77777777" w:rsidR="00E3621C" w:rsidRPr="00330551" w:rsidRDefault="00E3621C" w:rsidP="00BB59B1">
            <w:pPr>
              <w:spacing w:after="0" w:line="259" w:lineRule="auto"/>
              <w:jc w:val="both"/>
              <w:rPr>
                <w:rFonts w:ascii="Times New Roman" w:eastAsia="Calibri" w:hAnsi="Times New Roman" w:cs="Times New Roman"/>
                <w:noProof/>
                <w:sz w:val="10"/>
                <w:szCs w:val="10"/>
              </w:rPr>
            </w:pPr>
          </w:p>
          <w:p w14:paraId="10C1C408" w14:textId="77777777" w:rsidR="00E3621C"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_______________________</w:t>
            </w:r>
            <w:r w:rsidRPr="00330551">
              <w:rPr>
                <w:rFonts w:ascii="Times New Roman" w:eastAsia="Calibri" w:hAnsi="Times New Roman" w:cs="Times New Roman"/>
                <w:noProof/>
                <w:sz w:val="20"/>
                <w:szCs w:val="20"/>
                <w:vertAlign w:val="superscript"/>
              </w:rPr>
              <w:t>2</w:t>
            </w:r>
          </w:p>
          <w:p w14:paraId="748A1223" w14:textId="77777777" w:rsidR="00E3621C"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6"/>
                <w:szCs w:val="26"/>
              </w:rPr>
              <w:t xml:space="preserve">               </w:t>
            </w:r>
            <w:r w:rsidRPr="00330551">
              <w:rPr>
                <w:rFonts w:ascii="Times New Roman" w:eastAsia="Calibri" w:hAnsi="Times New Roman" w:cs="Times New Roman"/>
                <w:noProof/>
                <w:sz w:val="20"/>
                <w:szCs w:val="20"/>
              </w:rPr>
              <w:t>(datums)</w:t>
            </w:r>
          </w:p>
          <w:p w14:paraId="6FE6C17F" w14:textId="77777777" w:rsidR="00E3621C" w:rsidRPr="00330551" w:rsidRDefault="00E3621C" w:rsidP="00BB59B1">
            <w:pPr>
              <w:spacing w:after="0" w:line="259" w:lineRule="auto"/>
              <w:jc w:val="both"/>
              <w:rPr>
                <w:rFonts w:ascii="Times New Roman" w:eastAsia="Calibri" w:hAnsi="Times New Roman" w:cs="Times New Roman"/>
                <w:noProof/>
                <w:sz w:val="16"/>
                <w:szCs w:val="16"/>
              </w:rPr>
            </w:pPr>
          </w:p>
          <w:p w14:paraId="029A1DDA" w14:textId="77777777" w:rsidR="00E3621C" w:rsidRPr="00330551" w:rsidRDefault="00000000" w:rsidP="00BB59B1">
            <w:pPr>
              <w:spacing w:after="0"/>
              <w:jc w:val="both"/>
              <w:rPr>
                <w:rFonts w:ascii="Times New Roman" w:hAnsi="Times New Roman" w:cs="Times New Roman"/>
                <w:iCs/>
                <w:noProof/>
                <w:sz w:val="20"/>
                <w:szCs w:val="20"/>
                <w:lang w:eastAsia="lv-LV"/>
              </w:rPr>
            </w:pPr>
            <w:r w:rsidRPr="00330551">
              <w:rPr>
                <w:rFonts w:ascii="Times New Roman" w:hAnsi="Times New Roman" w:cs="Times New Roman"/>
                <w:noProof/>
                <w:sz w:val="26"/>
                <w:szCs w:val="26"/>
                <w:vertAlign w:val="superscript"/>
                <w:lang w:eastAsia="lv-LV"/>
              </w:rPr>
              <w:t>1</w:t>
            </w:r>
            <w:r w:rsidRPr="00330551">
              <w:rPr>
                <w:rFonts w:ascii="Times New Roman" w:hAnsi="Times New Roman" w:cs="Times New Roman"/>
                <w:noProof/>
                <w:sz w:val="26"/>
                <w:szCs w:val="26"/>
                <w:lang w:eastAsia="lv-LV"/>
              </w:rPr>
              <w:t xml:space="preserve"> </w:t>
            </w:r>
            <w:r w:rsidRPr="00330551">
              <w:rPr>
                <w:rFonts w:ascii="Times New Roman" w:hAnsi="Times New Roman" w:cs="Times New Roman"/>
                <w:noProof/>
                <w:sz w:val="20"/>
                <w:szCs w:val="20"/>
                <w:lang w:eastAsia="lv-LV"/>
              </w:rPr>
              <w:t>Šajā iesniegumā norādītos fiziskas personas datus Preiļu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licences izsniegšanu interešu un pieaugušo neformālās izglītības programmu īstenošanai Preiļu novada administratīvajā teritorijā vai atteikumu izsniegt licenci pieņemšana. 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330551">
              <w:rPr>
                <w:rFonts w:ascii="Times New Roman" w:hAnsi="Times New Roman" w:cs="Times New Roman"/>
                <w:iCs/>
                <w:noProof/>
                <w:sz w:val="20"/>
                <w:szCs w:val="20"/>
                <w:lang w:eastAsia="lv-LV"/>
              </w:rPr>
              <w:t xml:space="preserve">. </w:t>
            </w:r>
          </w:p>
          <w:p w14:paraId="6D77D948" w14:textId="77777777" w:rsidR="00E3621C" w:rsidRPr="00330551" w:rsidRDefault="00E3621C" w:rsidP="00BB59B1">
            <w:pPr>
              <w:spacing w:after="0"/>
              <w:jc w:val="both"/>
              <w:rPr>
                <w:rFonts w:ascii="Times New Roman" w:hAnsi="Times New Roman" w:cs="Times New Roman"/>
                <w:iCs/>
                <w:noProof/>
                <w:sz w:val="20"/>
                <w:szCs w:val="20"/>
                <w:lang w:eastAsia="lv-LV"/>
              </w:rPr>
            </w:pPr>
          </w:p>
          <w:p w14:paraId="29D79BFE" w14:textId="77777777" w:rsidR="00E3621C" w:rsidRPr="00330551" w:rsidRDefault="00000000" w:rsidP="00BB59B1">
            <w:pPr>
              <w:spacing w:after="0" w:line="259" w:lineRule="auto"/>
              <w:jc w:val="both"/>
              <w:rPr>
                <w:rFonts w:ascii="Times New Roman" w:eastAsia="Calibri" w:hAnsi="Times New Roman" w:cs="Times New Roman"/>
                <w:noProof/>
                <w:sz w:val="20"/>
                <w:szCs w:val="20"/>
              </w:rPr>
            </w:pPr>
            <w:r w:rsidRPr="00330551">
              <w:rPr>
                <w:rFonts w:ascii="Times New Roman" w:eastAsia="Calibri" w:hAnsi="Times New Roman" w:cs="Times New Roman"/>
                <w:noProof/>
                <w:sz w:val="20"/>
                <w:szCs w:val="20"/>
                <w:vertAlign w:val="superscript"/>
              </w:rPr>
              <w:t xml:space="preserve">2 </w:t>
            </w:r>
            <w:r w:rsidRPr="00330551">
              <w:rPr>
                <w:rFonts w:ascii="Times New Roman" w:eastAsia="Calibri" w:hAnsi="Times New Roman" w:cs="Times New Roman"/>
                <w:noProof/>
                <w:sz w:val="20"/>
                <w:szCs w:val="20"/>
              </w:rPr>
              <w:t>Dokumenta rekvizītus “paraksts” un “datums” neaizpilda, ja elektroniskais dokuments ir sagatavots atbilstoši normatīvajiem aktiem par elektronisko dokumentu noformēšanu.</w:t>
            </w:r>
          </w:p>
        </w:tc>
      </w:tr>
    </w:tbl>
    <w:p w14:paraId="33805332" w14:textId="77777777" w:rsidR="00234EF8" w:rsidRPr="00330551" w:rsidRDefault="00234EF8">
      <w:pPr>
        <w:rPr>
          <w:strike/>
        </w:rPr>
      </w:pPr>
    </w:p>
    <w:p w14:paraId="5D048598" w14:textId="77777777" w:rsidR="00B70D3E" w:rsidRPr="00330551" w:rsidRDefault="00000000">
      <w:pPr>
        <w:rPr>
          <w:rFonts w:ascii="Times New Roman" w:hAnsi="Times New Roman" w:cs="Times New Roman"/>
        </w:rPr>
      </w:pPr>
      <w:r w:rsidRPr="00330551">
        <w:rPr>
          <w:rFonts w:ascii="Times New Roman" w:hAnsi="Times New Roman" w:cs="Times New Roman"/>
        </w:rPr>
        <w:br w:type="page"/>
      </w:r>
    </w:p>
    <w:p w14:paraId="11860FA8" w14:textId="77777777" w:rsidR="00B70D3E" w:rsidRPr="00330551" w:rsidRDefault="00000000" w:rsidP="00B70D3E">
      <w:pPr>
        <w:spacing w:after="0"/>
        <w:jc w:val="right"/>
        <w:rPr>
          <w:rFonts w:ascii="Times New Roman" w:hAnsi="Times New Roman" w:cs="Times New Roman"/>
        </w:rPr>
      </w:pPr>
      <w:r w:rsidRPr="00330551">
        <w:rPr>
          <w:rFonts w:ascii="Times New Roman" w:hAnsi="Times New Roman" w:cs="Times New Roman"/>
        </w:rPr>
        <w:lastRenderedPageBreak/>
        <w:t xml:space="preserve">4.pielikums </w:t>
      </w:r>
    </w:p>
    <w:p w14:paraId="5F136809" w14:textId="77777777" w:rsidR="00B70D3E" w:rsidRPr="00330551" w:rsidRDefault="00000000" w:rsidP="00B70D3E">
      <w:pPr>
        <w:spacing w:after="0"/>
        <w:jc w:val="right"/>
        <w:rPr>
          <w:rFonts w:ascii="Times New Roman" w:hAnsi="Times New Roman" w:cs="Times New Roman"/>
        </w:rPr>
      </w:pPr>
      <w:r w:rsidRPr="00330551">
        <w:rPr>
          <w:rFonts w:ascii="Times New Roman" w:hAnsi="Times New Roman" w:cs="Times New Roman"/>
        </w:rPr>
        <w:t>Preiļu novada pašvaldības</w:t>
      </w:r>
    </w:p>
    <w:p w14:paraId="068B1078" w14:textId="77777777" w:rsidR="00B70D3E" w:rsidRPr="00330551" w:rsidRDefault="00000000" w:rsidP="00B70D3E">
      <w:pPr>
        <w:spacing w:after="0"/>
        <w:jc w:val="right"/>
        <w:rPr>
          <w:rFonts w:ascii="Times New Roman" w:hAnsi="Times New Roman" w:cs="Times New Roman"/>
        </w:rPr>
      </w:pPr>
      <w:r w:rsidRPr="00330551">
        <w:rPr>
          <w:rFonts w:ascii="Times New Roman" w:hAnsi="Times New Roman" w:cs="Times New Roman"/>
        </w:rPr>
        <w:t xml:space="preserve"> </w:t>
      </w:r>
      <w:bookmarkStart w:id="1" w:name="_Hlk176421741"/>
      <w:r w:rsidRPr="00330551">
        <w:rPr>
          <w:rFonts w:ascii="Times New Roman" w:hAnsi="Times New Roman" w:cs="Times New Roman"/>
        </w:rPr>
        <w:t>202</w:t>
      </w:r>
      <w:r w:rsidR="00D76417" w:rsidRPr="00330551">
        <w:rPr>
          <w:rFonts w:ascii="Times New Roman" w:hAnsi="Times New Roman" w:cs="Times New Roman"/>
        </w:rPr>
        <w:t>4</w:t>
      </w:r>
      <w:r w:rsidRPr="00330551">
        <w:rPr>
          <w:rFonts w:ascii="Times New Roman" w:hAnsi="Times New Roman" w:cs="Times New Roman"/>
        </w:rPr>
        <w:t>.</w:t>
      </w:r>
      <w:r w:rsidR="00D76417" w:rsidRPr="00330551">
        <w:rPr>
          <w:rFonts w:ascii="Times New Roman" w:hAnsi="Times New Roman" w:cs="Times New Roman"/>
        </w:rPr>
        <w:t> </w:t>
      </w:r>
      <w:r w:rsidRPr="00330551">
        <w:rPr>
          <w:rFonts w:ascii="Times New Roman" w:hAnsi="Times New Roman" w:cs="Times New Roman"/>
        </w:rPr>
        <w:t xml:space="preserve">gada </w:t>
      </w:r>
      <w:r w:rsidR="00E10C0E">
        <w:rPr>
          <w:rFonts w:ascii="Times New Roman" w:hAnsi="Times New Roman" w:cs="Times New Roman"/>
        </w:rPr>
        <w:t>26</w:t>
      </w:r>
      <w:r w:rsidRPr="00330551">
        <w:rPr>
          <w:rFonts w:ascii="Times New Roman" w:hAnsi="Times New Roman" w:cs="Times New Roman"/>
        </w:rPr>
        <w:t>.</w:t>
      </w:r>
      <w:r w:rsidR="00D76417" w:rsidRPr="00330551">
        <w:rPr>
          <w:rFonts w:ascii="Times New Roman" w:hAnsi="Times New Roman" w:cs="Times New Roman"/>
        </w:rPr>
        <w:t>septemb</w:t>
      </w:r>
      <w:r w:rsidRPr="00330551">
        <w:rPr>
          <w:rFonts w:ascii="Times New Roman" w:hAnsi="Times New Roman" w:cs="Times New Roman"/>
        </w:rPr>
        <w:t xml:space="preserve">ra saistošajiem noteikumiem </w:t>
      </w:r>
    </w:p>
    <w:p w14:paraId="20036DFD" w14:textId="77777777" w:rsidR="00B70D3E" w:rsidRPr="00330551" w:rsidRDefault="00000000" w:rsidP="00B70D3E">
      <w:pPr>
        <w:spacing w:after="0"/>
        <w:jc w:val="right"/>
        <w:rPr>
          <w:rFonts w:ascii="Times New Roman" w:hAnsi="Times New Roman" w:cs="Times New Roman"/>
        </w:rPr>
      </w:pPr>
      <w:r w:rsidRPr="00330551">
        <w:rPr>
          <w:rFonts w:ascii="Times New Roman" w:hAnsi="Times New Roman" w:cs="Times New Roman"/>
        </w:rPr>
        <w:t>Nr. 202</w:t>
      </w:r>
      <w:r w:rsidR="00D76417" w:rsidRPr="00330551">
        <w:rPr>
          <w:rFonts w:ascii="Times New Roman" w:hAnsi="Times New Roman" w:cs="Times New Roman"/>
        </w:rPr>
        <w:t>4</w:t>
      </w:r>
      <w:r w:rsidRPr="00330551">
        <w:rPr>
          <w:rFonts w:ascii="Times New Roman" w:hAnsi="Times New Roman" w:cs="Times New Roman"/>
        </w:rPr>
        <w:t>/</w:t>
      </w:r>
      <w:r w:rsidR="00E10C0E">
        <w:rPr>
          <w:rFonts w:ascii="Times New Roman" w:hAnsi="Times New Roman" w:cs="Times New Roman"/>
        </w:rPr>
        <w:t>16</w:t>
      </w:r>
      <w:r w:rsidRPr="00330551">
        <w:rPr>
          <w:rFonts w:ascii="Times New Roman" w:hAnsi="Times New Roman" w:cs="Times New Roman"/>
        </w:rPr>
        <w:t xml:space="preserve">  “Par interešu izglītības programmu  </w:t>
      </w:r>
    </w:p>
    <w:p w14:paraId="3E9F44B3" w14:textId="77777777" w:rsidR="00B70D3E" w:rsidRPr="00330551" w:rsidRDefault="00000000" w:rsidP="00B70D3E">
      <w:pPr>
        <w:spacing w:after="0"/>
        <w:jc w:val="right"/>
        <w:rPr>
          <w:rFonts w:ascii="Times New Roman" w:hAnsi="Times New Roman" w:cs="Times New Roman"/>
        </w:rPr>
      </w:pPr>
      <w:r w:rsidRPr="00330551">
        <w:rPr>
          <w:rFonts w:ascii="Times New Roman" w:hAnsi="Times New Roman" w:cs="Times New Roman"/>
        </w:rPr>
        <w:t>licencēšanas kārtību Preiļu novadā”</w:t>
      </w:r>
    </w:p>
    <w:bookmarkEnd w:id="1"/>
    <w:p w14:paraId="7F1B4CEF"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APSTIPRINU </w:t>
      </w:r>
    </w:p>
    <w:p w14:paraId="556358B8"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Interešu izglītības programmas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07123A01" w14:textId="77777777" w:rsidTr="00C051B0">
        <w:tc>
          <w:tcPr>
            <w:tcW w:w="10116" w:type="dxa"/>
            <w:shd w:val="clear" w:color="auto" w:fill="auto"/>
          </w:tcPr>
          <w:p w14:paraId="5F4F7A43" w14:textId="77777777" w:rsidR="005639B9" w:rsidRPr="00330551" w:rsidRDefault="005639B9" w:rsidP="00C051B0">
            <w:pPr>
              <w:spacing w:after="0"/>
              <w:rPr>
                <w:rFonts w:ascii="Times New Roman" w:eastAsia="Calibri" w:hAnsi="Times New Roman" w:cs="Times New Roman"/>
                <w:noProof/>
                <w:sz w:val="26"/>
                <w:szCs w:val="26"/>
              </w:rPr>
            </w:pPr>
          </w:p>
        </w:tc>
      </w:tr>
    </w:tbl>
    <w:p w14:paraId="6147EDC9"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juridiskās personas amatpersonas pilns amata nosaukums/fiziskās personas vārds, uzvārds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2BFA34D7" w14:textId="77777777" w:rsidTr="00C051B0">
        <w:tc>
          <w:tcPr>
            <w:tcW w:w="10116" w:type="dxa"/>
            <w:shd w:val="clear" w:color="auto" w:fill="auto"/>
          </w:tcPr>
          <w:p w14:paraId="1F7A256B" w14:textId="77777777" w:rsidR="00B70D3E" w:rsidRPr="00330551" w:rsidRDefault="00B70D3E" w:rsidP="00C051B0">
            <w:pPr>
              <w:spacing w:after="0"/>
              <w:rPr>
                <w:rFonts w:ascii="Times New Roman" w:eastAsia="Calibri" w:hAnsi="Times New Roman" w:cs="Times New Roman"/>
                <w:noProof/>
                <w:sz w:val="26"/>
                <w:szCs w:val="26"/>
              </w:rPr>
            </w:pPr>
          </w:p>
        </w:tc>
      </w:tr>
    </w:tbl>
    <w:p w14:paraId="38C9F412"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juridiskās personas amatpersonas/fiziskās personas personiskais paraksts un tā atšifrējums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7BA7FA9D" w14:textId="77777777" w:rsidTr="00C051B0">
        <w:tc>
          <w:tcPr>
            <w:tcW w:w="10116" w:type="dxa"/>
            <w:shd w:val="clear" w:color="auto" w:fill="auto"/>
          </w:tcPr>
          <w:p w14:paraId="36A539D2" w14:textId="77777777" w:rsidR="00B70D3E" w:rsidRPr="00330551" w:rsidRDefault="00B70D3E" w:rsidP="00C051B0">
            <w:pPr>
              <w:spacing w:after="0"/>
              <w:rPr>
                <w:rFonts w:ascii="Times New Roman" w:eastAsia="Calibri" w:hAnsi="Times New Roman" w:cs="Times New Roman"/>
                <w:noProof/>
                <w:sz w:val="26"/>
                <w:szCs w:val="26"/>
              </w:rPr>
            </w:pPr>
          </w:p>
        </w:tc>
      </w:tr>
    </w:tbl>
    <w:p w14:paraId="76464441"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apstiprinājuma vieta un datums zīmoga nospiedums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4B74B554" w14:textId="77777777" w:rsidTr="00C051B0">
        <w:tc>
          <w:tcPr>
            <w:tcW w:w="10116" w:type="dxa"/>
            <w:shd w:val="clear" w:color="auto" w:fill="auto"/>
          </w:tcPr>
          <w:p w14:paraId="00B56F1F" w14:textId="77777777" w:rsidR="00B70D3E" w:rsidRPr="00330551" w:rsidRDefault="00B70D3E" w:rsidP="00C051B0">
            <w:pPr>
              <w:spacing w:after="0"/>
              <w:rPr>
                <w:rFonts w:ascii="Times New Roman" w:eastAsia="Calibri" w:hAnsi="Times New Roman" w:cs="Times New Roman"/>
                <w:noProof/>
                <w:sz w:val="26"/>
                <w:szCs w:val="26"/>
              </w:rPr>
            </w:pPr>
          </w:p>
        </w:tc>
      </w:tr>
    </w:tbl>
    <w:p w14:paraId="575D32C7"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Programmas mērķis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06472476" w14:textId="77777777" w:rsidTr="00C051B0">
        <w:tc>
          <w:tcPr>
            <w:tcW w:w="10116" w:type="dxa"/>
            <w:shd w:val="clear" w:color="auto" w:fill="auto"/>
          </w:tcPr>
          <w:p w14:paraId="2D71EABD" w14:textId="77777777" w:rsidR="00B70D3E" w:rsidRPr="00330551" w:rsidRDefault="00B70D3E" w:rsidP="00C051B0">
            <w:pPr>
              <w:spacing w:after="0"/>
              <w:rPr>
                <w:rFonts w:ascii="Times New Roman" w:eastAsia="Calibri" w:hAnsi="Times New Roman" w:cs="Times New Roman"/>
                <w:noProof/>
                <w:sz w:val="26"/>
                <w:szCs w:val="26"/>
              </w:rPr>
            </w:pPr>
          </w:p>
        </w:tc>
      </w:tr>
    </w:tbl>
    <w:p w14:paraId="724E8780"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Programmas uzdevumi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2B732902" w14:textId="77777777" w:rsidTr="00C051B0">
        <w:tc>
          <w:tcPr>
            <w:tcW w:w="10116" w:type="dxa"/>
            <w:shd w:val="clear" w:color="auto" w:fill="auto"/>
          </w:tcPr>
          <w:p w14:paraId="49B12206" w14:textId="77777777" w:rsidR="00B70D3E" w:rsidRPr="00330551" w:rsidRDefault="00B70D3E" w:rsidP="00C051B0">
            <w:pPr>
              <w:spacing w:after="0"/>
              <w:rPr>
                <w:rFonts w:ascii="Times New Roman" w:eastAsia="Calibri" w:hAnsi="Times New Roman" w:cs="Times New Roman"/>
                <w:noProof/>
                <w:sz w:val="26"/>
                <w:szCs w:val="26"/>
              </w:rPr>
            </w:pPr>
          </w:p>
        </w:tc>
      </w:tr>
    </w:tbl>
    <w:p w14:paraId="7BF8E99F"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Plānoto rezultātu apraksts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5D7E4E53" w14:textId="77777777" w:rsidTr="00C051B0">
        <w:tc>
          <w:tcPr>
            <w:tcW w:w="10116" w:type="dxa"/>
            <w:shd w:val="clear" w:color="auto" w:fill="auto"/>
          </w:tcPr>
          <w:p w14:paraId="172765EF" w14:textId="77777777" w:rsidR="00B70D3E" w:rsidRPr="00330551" w:rsidRDefault="00B70D3E" w:rsidP="00C051B0">
            <w:pPr>
              <w:spacing w:after="0"/>
              <w:rPr>
                <w:rFonts w:ascii="Times New Roman" w:eastAsia="Calibri" w:hAnsi="Times New Roman" w:cs="Times New Roman"/>
                <w:noProof/>
                <w:sz w:val="26"/>
                <w:szCs w:val="26"/>
              </w:rPr>
            </w:pPr>
          </w:p>
        </w:tc>
      </w:tr>
    </w:tbl>
    <w:p w14:paraId="518FB173"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 Izglītības programmas materiālais nodrošinājums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1B5011D5" w14:textId="77777777" w:rsidTr="00C051B0">
        <w:tc>
          <w:tcPr>
            <w:tcW w:w="10116" w:type="dxa"/>
            <w:shd w:val="clear" w:color="auto" w:fill="auto"/>
          </w:tcPr>
          <w:p w14:paraId="109766D1" w14:textId="77777777" w:rsidR="00B70D3E" w:rsidRPr="00330551" w:rsidRDefault="00B70D3E" w:rsidP="00C051B0">
            <w:pPr>
              <w:spacing w:after="0"/>
              <w:rPr>
                <w:rFonts w:ascii="Times New Roman" w:eastAsia="Calibri" w:hAnsi="Times New Roman" w:cs="Times New Roman"/>
                <w:noProof/>
                <w:sz w:val="26"/>
                <w:szCs w:val="26"/>
              </w:rPr>
            </w:pPr>
          </w:p>
        </w:tc>
      </w:tr>
    </w:tbl>
    <w:p w14:paraId="69C8CACE"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Izglītības programmas satura apraksts un mērķauditorija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7A88805A" w14:textId="77777777" w:rsidTr="00C051B0">
        <w:tc>
          <w:tcPr>
            <w:tcW w:w="10116" w:type="dxa"/>
            <w:shd w:val="clear" w:color="auto" w:fill="auto"/>
          </w:tcPr>
          <w:p w14:paraId="5719240A" w14:textId="77777777" w:rsidR="00B70D3E" w:rsidRPr="00330551" w:rsidRDefault="00B70D3E" w:rsidP="00C051B0">
            <w:pPr>
              <w:spacing w:after="0"/>
              <w:rPr>
                <w:rFonts w:ascii="Times New Roman" w:eastAsia="Calibri" w:hAnsi="Times New Roman" w:cs="Times New Roman"/>
                <w:noProof/>
                <w:sz w:val="26"/>
                <w:szCs w:val="26"/>
              </w:rPr>
            </w:pPr>
          </w:p>
        </w:tc>
      </w:tr>
    </w:tbl>
    <w:p w14:paraId="61B0EC09"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 xml:space="preserve"> Izglītības programmas īstenošanai nepieciešamā personāla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3239" w14:paraId="763D99CD" w14:textId="77777777" w:rsidTr="00C051B0">
        <w:tc>
          <w:tcPr>
            <w:tcW w:w="9854" w:type="dxa"/>
            <w:shd w:val="clear" w:color="auto" w:fill="auto"/>
          </w:tcPr>
          <w:p w14:paraId="5B5C1279" w14:textId="77777777" w:rsidR="00B70D3E" w:rsidRPr="00330551" w:rsidRDefault="00B70D3E" w:rsidP="00C051B0">
            <w:pPr>
              <w:spacing w:after="0"/>
              <w:rPr>
                <w:rFonts w:ascii="Times New Roman" w:eastAsia="Calibri" w:hAnsi="Times New Roman" w:cs="Times New Roman"/>
                <w:noProof/>
                <w:sz w:val="26"/>
                <w:szCs w:val="26"/>
              </w:rPr>
            </w:pPr>
          </w:p>
        </w:tc>
      </w:tr>
    </w:tbl>
    <w:p w14:paraId="34423241" w14:textId="77777777" w:rsidR="00B70D3E" w:rsidRPr="00330551" w:rsidRDefault="00B70D3E" w:rsidP="00B70D3E">
      <w:pPr>
        <w:spacing w:after="0"/>
        <w:rPr>
          <w:rFonts w:ascii="Times New Roman" w:eastAsia="Calibri" w:hAnsi="Times New Roman" w:cs="Times New Roman"/>
          <w:noProof/>
          <w:sz w:val="26"/>
          <w:szCs w:val="26"/>
        </w:rPr>
      </w:pPr>
    </w:p>
    <w:p w14:paraId="6A8EA6ED" w14:textId="77777777" w:rsidR="00B70D3E" w:rsidRPr="00330551" w:rsidRDefault="00000000" w:rsidP="00B70D3E">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Izglītības programmas īstenošanas plāns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809"/>
        <w:gridCol w:w="2009"/>
        <w:gridCol w:w="1422"/>
        <w:gridCol w:w="1509"/>
        <w:gridCol w:w="1453"/>
      </w:tblGrid>
      <w:tr w:rsidR="000C3239" w14:paraId="1661D9C9" w14:textId="77777777" w:rsidTr="00C051B0">
        <w:tc>
          <w:tcPr>
            <w:tcW w:w="534" w:type="dxa"/>
            <w:shd w:val="clear" w:color="auto" w:fill="auto"/>
          </w:tcPr>
          <w:p w14:paraId="7DA6BE97" w14:textId="77777777" w:rsidR="00B70D3E" w:rsidRPr="00330551" w:rsidRDefault="00000000" w:rsidP="00C051B0">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N.p.k.</w:t>
            </w:r>
          </w:p>
        </w:tc>
        <w:tc>
          <w:tcPr>
            <w:tcW w:w="2126" w:type="dxa"/>
            <w:shd w:val="clear" w:color="auto" w:fill="auto"/>
          </w:tcPr>
          <w:p w14:paraId="00EAA7A9" w14:textId="77777777" w:rsidR="00B70D3E" w:rsidRPr="00330551" w:rsidRDefault="00000000" w:rsidP="00C051B0">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Tēmas nosaukums</w:t>
            </w:r>
          </w:p>
        </w:tc>
        <w:tc>
          <w:tcPr>
            <w:tcW w:w="2398" w:type="dxa"/>
            <w:shd w:val="clear" w:color="auto" w:fill="auto"/>
          </w:tcPr>
          <w:p w14:paraId="452EBB29" w14:textId="77777777" w:rsidR="00B70D3E" w:rsidRPr="00330551" w:rsidRDefault="00000000" w:rsidP="00C051B0">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Apakštēmas nosaukums</w:t>
            </w:r>
          </w:p>
        </w:tc>
        <w:tc>
          <w:tcPr>
            <w:tcW w:w="1686" w:type="dxa"/>
            <w:shd w:val="clear" w:color="auto" w:fill="auto"/>
          </w:tcPr>
          <w:p w14:paraId="2CCEF9A6" w14:textId="77777777" w:rsidR="00B70D3E" w:rsidRPr="00330551" w:rsidRDefault="00000000" w:rsidP="00C051B0">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Teorijas stundu skaits</w:t>
            </w:r>
          </w:p>
        </w:tc>
        <w:tc>
          <w:tcPr>
            <w:tcW w:w="1686" w:type="dxa"/>
            <w:shd w:val="clear" w:color="auto" w:fill="auto"/>
          </w:tcPr>
          <w:p w14:paraId="1B4C2DDF" w14:textId="77777777" w:rsidR="00B70D3E" w:rsidRPr="00330551" w:rsidRDefault="00000000" w:rsidP="00C051B0">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Praktisko nodarbību stundu skaits</w:t>
            </w:r>
          </w:p>
        </w:tc>
        <w:tc>
          <w:tcPr>
            <w:tcW w:w="1686" w:type="dxa"/>
            <w:shd w:val="clear" w:color="auto" w:fill="auto"/>
          </w:tcPr>
          <w:p w14:paraId="54889250" w14:textId="77777777" w:rsidR="00B70D3E" w:rsidRPr="00330551" w:rsidRDefault="00000000" w:rsidP="00C051B0">
            <w:pPr>
              <w:spacing w:after="0"/>
              <w:rPr>
                <w:rFonts w:ascii="Times New Roman" w:eastAsia="Calibri" w:hAnsi="Times New Roman" w:cs="Times New Roman"/>
                <w:noProof/>
                <w:sz w:val="26"/>
                <w:szCs w:val="26"/>
              </w:rPr>
            </w:pPr>
            <w:r w:rsidRPr="00330551">
              <w:rPr>
                <w:rFonts w:ascii="Times New Roman" w:eastAsia="Calibri" w:hAnsi="Times New Roman" w:cs="Times New Roman"/>
                <w:noProof/>
                <w:sz w:val="26"/>
                <w:szCs w:val="26"/>
              </w:rPr>
              <w:t>Kopējais stundu skaits</w:t>
            </w:r>
          </w:p>
        </w:tc>
      </w:tr>
      <w:tr w:rsidR="000C3239" w14:paraId="7C0DBDA8" w14:textId="77777777" w:rsidTr="00C051B0">
        <w:tc>
          <w:tcPr>
            <w:tcW w:w="534" w:type="dxa"/>
            <w:shd w:val="clear" w:color="auto" w:fill="auto"/>
          </w:tcPr>
          <w:p w14:paraId="42ECBBE0" w14:textId="77777777" w:rsidR="00B70D3E" w:rsidRPr="00330551" w:rsidRDefault="00B70D3E" w:rsidP="00C051B0">
            <w:pPr>
              <w:spacing w:after="0"/>
              <w:rPr>
                <w:rFonts w:ascii="Times New Roman" w:eastAsia="Calibri" w:hAnsi="Times New Roman" w:cs="Times New Roman"/>
                <w:noProof/>
                <w:sz w:val="26"/>
                <w:szCs w:val="26"/>
              </w:rPr>
            </w:pPr>
          </w:p>
        </w:tc>
        <w:tc>
          <w:tcPr>
            <w:tcW w:w="2126" w:type="dxa"/>
            <w:shd w:val="clear" w:color="auto" w:fill="auto"/>
          </w:tcPr>
          <w:p w14:paraId="0EF061A3" w14:textId="77777777" w:rsidR="00B70D3E" w:rsidRPr="00330551" w:rsidRDefault="00B70D3E" w:rsidP="00C051B0">
            <w:pPr>
              <w:spacing w:after="0"/>
              <w:rPr>
                <w:rFonts w:ascii="Times New Roman" w:eastAsia="Calibri" w:hAnsi="Times New Roman" w:cs="Times New Roman"/>
                <w:noProof/>
                <w:sz w:val="26"/>
                <w:szCs w:val="26"/>
              </w:rPr>
            </w:pPr>
          </w:p>
        </w:tc>
        <w:tc>
          <w:tcPr>
            <w:tcW w:w="2398" w:type="dxa"/>
            <w:shd w:val="clear" w:color="auto" w:fill="auto"/>
          </w:tcPr>
          <w:p w14:paraId="36DE54DA"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0A69F03D"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1D31FAC0"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216D6022" w14:textId="77777777" w:rsidR="00B70D3E" w:rsidRPr="00330551" w:rsidRDefault="00B70D3E" w:rsidP="00C051B0">
            <w:pPr>
              <w:spacing w:after="0"/>
              <w:rPr>
                <w:rFonts w:ascii="Times New Roman" w:eastAsia="Calibri" w:hAnsi="Times New Roman" w:cs="Times New Roman"/>
                <w:noProof/>
                <w:sz w:val="26"/>
                <w:szCs w:val="26"/>
              </w:rPr>
            </w:pPr>
          </w:p>
        </w:tc>
      </w:tr>
      <w:tr w:rsidR="000C3239" w14:paraId="65A8757E" w14:textId="77777777" w:rsidTr="00C051B0">
        <w:tc>
          <w:tcPr>
            <w:tcW w:w="534" w:type="dxa"/>
            <w:shd w:val="clear" w:color="auto" w:fill="auto"/>
          </w:tcPr>
          <w:p w14:paraId="3631D6E9" w14:textId="77777777" w:rsidR="00B70D3E" w:rsidRPr="00330551" w:rsidRDefault="00B70D3E" w:rsidP="00C051B0">
            <w:pPr>
              <w:spacing w:after="0"/>
              <w:rPr>
                <w:rFonts w:ascii="Times New Roman" w:eastAsia="Calibri" w:hAnsi="Times New Roman" w:cs="Times New Roman"/>
                <w:noProof/>
                <w:sz w:val="26"/>
                <w:szCs w:val="26"/>
              </w:rPr>
            </w:pPr>
          </w:p>
        </w:tc>
        <w:tc>
          <w:tcPr>
            <w:tcW w:w="2126" w:type="dxa"/>
            <w:shd w:val="clear" w:color="auto" w:fill="auto"/>
          </w:tcPr>
          <w:p w14:paraId="310E6C4E" w14:textId="77777777" w:rsidR="00B70D3E" w:rsidRPr="00330551" w:rsidRDefault="00B70D3E" w:rsidP="00C051B0">
            <w:pPr>
              <w:spacing w:after="0"/>
              <w:rPr>
                <w:rFonts w:ascii="Times New Roman" w:eastAsia="Calibri" w:hAnsi="Times New Roman" w:cs="Times New Roman"/>
                <w:noProof/>
                <w:sz w:val="26"/>
                <w:szCs w:val="26"/>
              </w:rPr>
            </w:pPr>
          </w:p>
        </w:tc>
        <w:tc>
          <w:tcPr>
            <w:tcW w:w="2398" w:type="dxa"/>
            <w:shd w:val="clear" w:color="auto" w:fill="auto"/>
          </w:tcPr>
          <w:p w14:paraId="115DC701"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55A81C99"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2D5DEC01"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0733B4B7" w14:textId="77777777" w:rsidR="00B70D3E" w:rsidRPr="00330551" w:rsidRDefault="00B70D3E" w:rsidP="00C051B0">
            <w:pPr>
              <w:spacing w:after="0"/>
              <w:rPr>
                <w:rFonts w:ascii="Times New Roman" w:eastAsia="Calibri" w:hAnsi="Times New Roman" w:cs="Times New Roman"/>
                <w:noProof/>
                <w:sz w:val="26"/>
                <w:szCs w:val="26"/>
              </w:rPr>
            </w:pPr>
          </w:p>
        </w:tc>
      </w:tr>
      <w:tr w:rsidR="000C3239" w14:paraId="522A3D58" w14:textId="77777777" w:rsidTr="00C051B0">
        <w:tc>
          <w:tcPr>
            <w:tcW w:w="534" w:type="dxa"/>
            <w:shd w:val="clear" w:color="auto" w:fill="auto"/>
          </w:tcPr>
          <w:p w14:paraId="0AB058A4" w14:textId="77777777" w:rsidR="00B70D3E" w:rsidRPr="00330551" w:rsidRDefault="00B70D3E" w:rsidP="00C051B0">
            <w:pPr>
              <w:spacing w:after="0"/>
              <w:rPr>
                <w:rFonts w:ascii="Times New Roman" w:eastAsia="Calibri" w:hAnsi="Times New Roman" w:cs="Times New Roman"/>
                <w:noProof/>
                <w:sz w:val="26"/>
                <w:szCs w:val="26"/>
              </w:rPr>
            </w:pPr>
          </w:p>
        </w:tc>
        <w:tc>
          <w:tcPr>
            <w:tcW w:w="2126" w:type="dxa"/>
            <w:shd w:val="clear" w:color="auto" w:fill="auto"/>
          </w:tcPr>
          <w:p w14:paraId="2A453457" w14:textId="77777777" w:rsidR="00B70D3E" w:rsidRPr="00330551" w:rsidRDefault="00B70D3E" w:rsidP="00C051B0">
            <w:pPr>
              <w:spacing w:after="0"/>
              <w:rPr>
                <w:rFonts w:ascii="Times New Roman" w:eastAsia="Calibri" w:hAnsi="Times New Roman" w:cs="Times New Roman"/>
                <w:noProof/>
                <w:sz w:val="26"/>
                <w:szCs w:val="26"/>
              </w:rPr>
            </w:pPr>
          </w:p>
        </w:tc>
        <w:tc>
          <w:tcPr>
            <w:tcW w:w="2398" w:type="dxa"/>
            <w:shd w:val="clear" w:color="auto" w:fill="auto"/>
          </w:tcPr>
          <w:p w14:paraId="3BF5C040"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5DDD3E80"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0BB399E2" w14:textId="77777777" w:rsidR="00B70D3E" w:rsidRPr="00330551" w:rsidRDefault="00B70D3E" w:rsidP="00C051B0">
            <w:pPr>
              <w:spacing w:after="0"/>
              <w:rPr>
                <w:rFonts w:ascii="Times New Roman" w:eastAsia="Calibri" w:hAnsi="Times New Roman" w:cs="Times New Roman"/>
                <w:noProof/>
                <w:sz w:val="26"/>
                <w:szCs w:val="26"/>
              </w:rPr>
            </w:pPr>
          </w:p>
        </w:tc>
        <w:tc>
          <w:tcPr>
            <w:tcW w:w="1686" w:type="dxa"/>
            <w:shd w:val="clear" w:color="auto" w:fill="auto"/>
          </w:tcPr>
          <w:p w14:paraId="04231D5D" w14:textId="77777777" w:rsidR="00B70D3E" w:rsidRPr="00330551" w:rsidRDefault="00B70D3E" w:rsidP="00C051B0">
            <w:pPr>
              <w:spacing w:after="0"/>
              <w:rPr>
                <w:rFonts w:ascii="Times New Roman" w:eastAsia="Calibri" w:hAnsi="Times New Roman" w:cs="Times New Roman"/>
                <w:noProof/>
                <w:sz w:val="26"/>
                <w:szCs w:val="26"/>
              </w:rPr>
            </w:pPr>
          </w:p>
        </w:tc>
      </w:tr>
    </w:tbl>
    <w:p w14:paraId="39803A87" w14:textId="77777777" w:rsidR="00B70D3E" w:rsidRPr="00330551" w:rsidRDefault="00B70D3E" w:rsidP="00B70D3E">
      <w:pPr>
        <w:spacing w:after="0"/>
        <w:rPr>
          <w:rFonts w:ascii="Times New Roman" w:eastAsia="Calibri" w:hAnsi="Times New Roman" w:cs="Times New Roman"/>
          <w:noProof/>
          <w:sz w:val="26"/>
          <w:szCs w:val="26"/>
        </w:rPr>
      </w:pPr>
    </w:p>
    <w:p w14:paraId="0752138E" w14:textId="77777777" w:rsidR="00F77620" w:rsidRDefault="00000000" w:rsidP="00B70D3E">
      <w:pPr>
        <w:spacing w:after="0"/>
        <w:rPr>
          <w:rFonts w:ascii="Times New Roman" w:hAnsi="Times New Roman" w:cs="Times New Roman"/>
        </w:rPr>
      </w:pPr>
      <w:r w:rsidRPr="00330551">
        <w:rPr>
          <w:rFonts w:ascii="Times New Roman" w:hAnsi="Times New Roman" w:cs="Times New Roman"/>
        </w:rPr>
        <w:t>Datums paraksts</w:t>
      </w:r>
    </w:p>
    <w:sectPr w:rsidR="00F77620" w:rsidSect="00E05C8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73DDA" w14:textId="77777777" w:rsidR="00C40234" w:rsidRDefault="00C40234">
      <w:pPr>
        <w:spacing w:after="0" w:line="240" w:lineRule="auto"/>
      </w:pPr>
      <w:r>
        <w:separator/>
      </w:r>
    </w:p>
  </w:endnote>
  <w:endnote w:type="continuationSeparator" w:id="0">
    <w:p w14:paraId="3E78BF51" w14:textId="77777777" w:rsidR="00C40234" w:rsidRDefault="00C4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03DE" w14:textId="77777777" w:rsidR="007E4EAF" w:rsidRDefault="007E4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A7638" w14:textId="50B90B94" w:rsidR="000C3239" w:rsidRPr="007E4EAF" w:rsidRDefault="000C3239" w:rsidP="007E4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5EBB" w14:textId="77777777" w:rsidR="00033681" w:rsidRDefault="00000000">
    <w:pPr>
      <w:jc w:val="center"/>
    </w:pPr>
    <w:r>
      <w:rPr>
        <w:rFonts w:ascii="Calibri" w:eastAsia="Calibri" w:hAnsi="Calibri" w:cs="Calibri"/>
      </w:rPr>
      <w:t>Šis dokuments ir parakstīts ar elektronisko parakstu (bez droša e-paraksta)</w:t>
    </w:r>
  </w:p>
  <w:p w14:paraId="0B0E0F5E" w14:textId="77777777" w:rsidR="000C3239"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819ED" w14:textId="77777777" w:rsidR="00C40234" w:rsidRDefault="00C40234">
      <w:pPr>
        <w:spacing w:after="0" w:line="240" w:lineRule="auto"/>
      </w:pPr>
      <w:r>
        <w:separator/>
      </w:r>
    </w:p>
  </w:footnote>
  <w:footnote w:type="continuationSeparator" w:id="0">
    <w:p w14:paraId="5C6270D6" w14:textId="77777777" w:rsidR="00C40234" w:rsidRDefault="00C40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DD1D" w14:textId="77777777" w:rsidR="007E4EAF" w:rsidRDefault="007E4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BE77" w14:textId="77777777" w:rsidR="007E4EAF" w:rsidRDefault="007E4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C94E5" w14:textId="77777777" w:rsidR="007E4EAF" w:rsidRDefault="007E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027B6"/>
    <w:multiLevelType w:val="multilevel"/>
    <w:tmpl w:val="F02AFAAE"/>
    <w:lvl w:ilvl="0">
      <w:start w:val="5"/>
      <w:numFmt w:val="decimal"/>
      <w:lvlText w:val="%1."/>
      <w:lvlJc w:val="left"/>
      <w:pPr>
        <w:ind w:left="360" w:hanging="360"/>
      </w:pPr>
      <w:rPr>
        <w:rFonts w:ascii="Arial" w:hAnsi="Arial" w:cs="Arial" w:hint="default"/>
        <w:color w:val="414142"/>
        <w:sz w:val="20"/>
      </w:rPr>
    </w:lvl>
    <w:lvl w:ilvl="1">
      <w:start w:val="1"/>
      <w:numFmt w:val="decimal"/>
      <w:lvlText w:val="%1.%2."/>
      <w:lvlJc w:val="left"/>
      <w:pPr>
        <w:ind w:left="644" w:hanging="360"/>
      </w:pPr>
      <w:rPr>
        <w:rFonts w:ascii="Times New Roman" w:hAnsi="Times New Roman" w:cs="Times New Roman" w:hint="default"/>
        <w:color w:val="auto"/>
        <w:sz w:val="24"/>
        <w:szCs w:val="24"/>
      </w:rPr>
    </w:lvl>
    <w:lvl w:ilvl="2">
      <w:start w:val="1"/>
      <w:numFmt w:val="decimal"/>
      <w:lvlText w:val="%1.%2.%3."/>
      <w:lvlJc w:val="left"/>
      <w:pPr>
        <w:ind w:left="1288" w:hanging="720"/>
      </w:pPr>
      <w:rPr>
        <w:rFonts w:ascii="Arial" w:hAnsi="Arial" w:cs="Arial" w:hint="default"/>
        <w:color w:val="414142"/>
        <w:sz w:val="20"/>
      </w:rPr>
    </w:lvl>
    <w:lvl w:ilvl="3">
      <w:start w:val="1"/>
      <w:numFmt w:val="decimal"/>
      <w:lvlText w:val="%1.%2.%3.%4."/>
      <w:lvlJc w:val="left"/>
      <w:pPr>
        <w:ind w:left="1572" w:hanging="720"/>
      </w:pPr>
      <w:rPr>
        <w:rFonts w:ascii="Arial" w:hAnsi="Arial" w:cs="Arial" w:hint="default"/>
        <w:color w:val="414142"/>
        <w:sz w:val="20"/>
      </w:rPr>
    </w:lvl>
    <w:lvl w:ilvl="4">
      <w:start w:val="1"/>
      <w:numFmt w:val="decimal"/>
      <w:lvlText w:val="%1.%2.%3.%4.%5."/>
      <w:lvlJc w:val="left"/>
      <w:pPr>
        <w:ind w:left="2216" w:hanging="1080"/>
      </w:pPr>
      <w:rPr>
        <w:rFonts w:ascii="Arial" w:hAnsi="Arial" w:cs="Arial" w:hint="default"/>
        <w:color w:val="414142"/>
        <w:sz w:val="20"/>
      </w:rPr>
    </w:lvl>
    <w:lvl w:ilvl="5">
      <w:start w:val="1"/>
      <w:numFmt w:val="decimal"/>
      <w:lvlText w:val="%1.%2.%3.%4.%5.%6."/>
      <w:lvlJc w:val="left"/>
      <w:pPr>
        <w:ind w:left="2500" w:hanging="1080"/>
      </w:pPr>
      <w:rPr>
        <w:rFonts w:ascii="Arial" w:hAnsi="Arial" w:cs="Arial" w:hint="default"/>
        <w:color w:val="414142"/>
        <w:sz w:val="20"/>
      </w:rPr>
    </w:lvl>
    <w:lvl w:ilvl="6">
      <w:start w:val="1"/>
      <w:numFmt w:val="decimal"/>
      <w:lvlText w:val="%1.%2.%3.%4.%5.%6.%7."/>
      <w:lvlJc w:val="left"/>
      <w:pPr>
        <w:ind w:left="3144" w:hanging="1440"/>
      </w:pPr>
      <w:rPr>
        <w:rFonts w:ascii="Arial" w:hAnsi="Arial" w:cs="Arial" w:hint="default"/>
        <w:color w:val="414142"/>
        <w:sz w:val="20"/>
      </w:rPr>
    </w:lvl>
    <w:lvl w:ilvl="7">
      <w:start w:val="1"/>
      <w:numFmt w:val="decimal"/>
      <w:lvlText w:val="%1.%2.%3.%4.%5.%6.%7.%8."/>
      <w:lvlJc w:val="left"/>
      <w:pPr>
        <w:ind w:left="3428" w:hanging="1440"/>
      </w:pPr>
      <w:rPr>
        <w:rFonts w:ascii="Arial" w:hAnsi="Arial" w:cs="Arial" w:hint="default"/>
        <w:color w:val="414142"/>
        <w:sz w:val="20"/>
      </w:rPr>
    </w:lvl>
    <w:lvl w:ilvl="8">
      <w:start w:val="1"/>
      <w:numFmt w:val="decimal"/>
      <w:lvlText w:val="%1.%2.%3.%4.%5.%6.%7.%8.%9."/>
      <w:lvlJc w:val="left"/>
      <w:pPr>
        <w:ind w:left="4072" w:hanging="1800"/>
      </w:pPr>
      <w:rPr>
        <w:rFonts w:ascii="Arial" w:hAnsi="Arial" w:cs="Arial" w:hint="default"/>
        <w:color w:val="414142"/>
        <w:sz w:val="20"/>
      </w:rPr>
    </w:lvl>
  </w:abstractNum>
  <w:abstractNum w:abstractNumId="1" w15:restartNumberingAfterBreak="0">
    <w:nsid w:val="214871CB"/>
    <w:multiLevelType w:val="hybridMultilevel"/>
    <w:tmpl w:val="97787FC0"/>
    <w:lvl w:ilvl="0" w:tplc="6450C54A">
      <w:start w:val="1"/>
      <w:numFmt w:val="decimal"/>
      <w:lvlText w:val="%1."/>
      <w:lvlJc w:val="left"/>
      <w:pPr>
        <w:ind w:left="720" w:hanging="360"/>
      </w:pPr>
    </w:lvl>
    <w:lvl w:ilvl="1" w:tplc="3F52B416" w:tentative="1">
      <w:start w:val="1"/>
      <w:numFmt w:val="lowerLetter"/>
      <w:lvlText w:val="%2."/>
      <w:lvlJc w:val="left"/>
      <w:pPr>
        <w:ind w:left="1440" w:hanging="360"/>
      </w:pPr>
    </w:lvl>
    <w:lvl w:ilvl="2" w:tplc="31B45426" w:tentative="1">
      <w:start w:val="1"/>
      <w:numFmt w:val="lowerRoman"/>
      <w:lvlText w:val="%3."/>
      <w:lvlJc w:val="right"/>
      <w:pPr>
        <w:ind w:left="2160" w:hanging="180"/>
      </w:pPr>
    </w:lvl>
    <w:lvl w:ilvl="3" w:tplc="98A6A99A" w:tentative="1">
      <w:start w:val="1"/>
      <w:numFmt w:val="decimal"/>
      <w:lvlText w:val="%4."/>
      <w:lvlJc w:val="left"/>
      <w:pPr>
        <w:ind w:left="2880" w:hanging="360"/>
      </w:pPr>
    </w:lvl>
    <w:lvl w:ilvl="4" w:tplc="2E7C90B2" w:tentative="1">
      <w:start w:val="1"/>
      <w:numFmt w:val="lowerLetter"/>
      <w:lvlText w:val="%5."/>
      <w:lvlJc w:val="left"/>
      <w:pPr>
        <w:ind w:left="3600" w:hanging="360"/>
      </w:pPr>
    </w:lvl>
    <w:lvl w:ilvl="5" w:tplc="A23097E4" w:tentative="1">
      <w:start w:val="1"/>
      <w:numFmt w:val="lowerRoman"/>
      <w:lvlText w:val="%6."/>
      <w:lvlJc w:val="right"/>
      <w:pPr>
        <w:ind w:left="4320" w:hanging="180"/>
      </w:pPr>
    </w:lvl>
    <w:lvl w:ilvl="6" w:tplc="80FA83DC" w:tentative="1">
      <w:start w:val="1"/>
      <w:numFmt w:val="decimal"/>
      <w:lvlText w:val="%7."/>
      <w:lvlJc w:val="left"/>
      <w:pPr>
        <w:ind w:left="5040" w:hanging="360"/>
      </w:pPr>
    </w:lvl>
    <w:lvl w:ilvl="7" w:tplc="33269600" w:tentative="1">
      <w:start w:val="1"/>
      <w:numFmt w:val="lowerLetter"/>
      <w:lvlText w:val="%8."/>
      <w:lvlJc w:val="left"/>
      <w:pPr>
        <w:ind w:left="5760" w:hanging="360"/>
      </w:pPr>
    </w:lvl>
    <w:lvl w:ilvl="8" w:tplc="FF2827B6" w:tentative="1">
      <w:start w:val="1"/>
      <w:numFmt w:val="lowerRoman"/>
      <w:lvlText w:val="%9."/>
      <w:lvlJc w:val="right"/>
      <w:pPr>
        <w:ind w:left="6480" w:hanging="180"/>
      </w:pPr>
    </w:lvl>
  </w:abstractNum>
  <w:abstractNum w:abstractNumId="2" w15:restartNumberingAfterBreak="0">
    <w:nsid w:val="26985D17"/>
    <w:multiLevelType w:val="hybridMultilevel"/>
    <w:tmpl w:val="5464EBAC"/>
    <w:lvl w:ilvl="0" w:tplc="8188E042">
      <w:start w:val="1"/>
      <w:numFmt w:val="decimal"/>
      <w:lvlText w:val="%1."/>
      <w:lvlJc w:val="left"/>
      <w:pPr>
        <w:ind w:left="720" w:hanging="360"/>
      </w:pPr>
      <w:rPr>
        <w:rFonts w:hint="default"/>
      </w:rPr>
    </w:lvl>
    <w:lvl w:ilvl="1" w:tplc="04162C3E" w:tentative="1">
      <w:start w:val="1"/>
      <w:numFmt w:val="lowerLetter"/>
      <w:lvlText w:val="%2."/>
      <w:lvlJc w:val="left"/>
      <w:pPr>
        <w:ind w:left="1440" w:hanging="360"/>
      </w:pPr>
    </w:lvl>
    <w:lvl w:ilvl="2" w:tplc="C490413C" w:tentative="1">
      <w:start w:val="1"/>
      <w:numFmt w:val="lowerRoman"/>
      <w:lvlText w:val="%3."/>
      <w:lvlJc w:val="right"/>
      <w:pPr>
        <w:ind w:left="2160" w:hanging="180"/>
      </w:pPr>
    </w:lvl>
    <w:lvl w:ilvl="3" w:tplc="FFAAB296" w:tentative="1">
      <w:start w:val="1"/>
      <w:numFmt w:val="decimal"/>
      <w:lvlText w:val="%4."/>
      <w:lvlJc w:val="left"/>
      <w:pPr>
        <w:ind w:left="2880" w:hanging="360"/>
      </w:pPr>
    </w:lvl>
    <w:lvl w:ilvl="4" w:tplc="9FBED6BE" w:tentative="1">
      <w:start w:val="1"/>
      <w:numFmt w:val="lowerLetter"/>
      <w:lvlText w:val="%5."/>
      <w:lvlJc w:val="left"/>
      <w:pPr>
        <w:ind w:left="3600" w:hanging="360"/>
      </w:pPr>
    </w:lvl>
    <w:lvl w:ilvl="5" w:tplc="E52A211E" w:tentative="1">
      <w:start w:val="1"/>
      <w:numFmt w:val="lowerRoman"/>
      <w:lvlText w:val="%6."/>
      <w:lvlJc w:val="right"/>
      <w:pPr>
        <w:ind w:left="4320" w:hanging="180"/>
      </w:pPr>
    </w:lvl>
    <w:lvl w:ilvl="6" w:tplc="FB2452E6" w:tentative="1">
      <w:start w:val="1"/>
      <w:numFmt w:val="decimal"/>
      <w:lvlText w:val="%7."/>
      <w:lvlJc w:val="left"/>
      <w:pPr>
        <w:ind w:left="5040" w:hanging="360"/>
      </w:pPr>
    </w:lvl>
    <w:lvl w:ilvl="7" w:tplc="9F7A9B7C" w:tentative="1">
      <w:start w:val="1"/>
      <w:numFmt w:val="lowerLetter"/>
      <w:lvlText w:val="%8."/>
      <w:lvlJc w:val="left"/>
      <w:pPr>
        <w:ind w:left="5760" w:hanging="360"/>
      </w:pPr>
    </w:lvl>
    <w:lvl w:ilvl="8" w:tplc="4EFA64C4" w:tentative="1">
      <w:start w:val="1"/>
      <w:numFmt w:val="lowerRoman"/>
      <w:lvlText w:val="%9."/>
      <w:lvlJc w:val="right"/>
      <w:pPr>
        <w:ind w:left="6480" w:hanging="180"/>
      </w:pPr>
    </w:lvl>
  </w:abstractNum>
  <w:abstractNum w:abstractNumId="3" w15:restartNumberingAfterBreak="0">
    <w:nsid w:val="295F60FB"/>
    <w:multiLevelType w:val="multilevel"/>
    <w:tmpl w:val="91E474E0"/>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FB1531F"/>
    <w:multiLevelType w:val="multilevel"/>
    <w:tmpl w:val="91E474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B53186F"/>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C6591B"/>
    <w:multiLevelType w:val="hybridMultilevel"/>
    <w:tmpl w:val="680C2572"/>
    <w:lvl w:ilvl="0" w:tplc="559A8890">
      <w:start w:val="1"/>
      <w:numFmt w:val="decimal"/>
      <w:lvlText w:val="%1."/>
      <w:lvlJc w:val="left"/>
      <w:pPr>
        <w:ind w:left="720" w:hanging="360"/>
      </w:pPr>
    </w:lvl>
    <w:lvl w:ilvl="1" w:tplc="98E4D3E4" w:tentative="1">
      <w:start w:val="1"/>
      <w:numFmt w:val="lowerLetter"/>
      <w:lvlText w:val="%2."/>
      <w:lvlJc w:val="left"/>
      <w:pPr>
        <w:ind w:left="1440" w:hanging="360"/>
      </w:pPr>
    </w:lvl>
    <w:lvl w:ilvl="2" w:tplc="609A6F96" w:tentative="1">
      <w:start w:val="1"/>
      <w:numFmt w:val="lowerRoman"/>
      <w:lvlText w:val="%3."/>
      <w:lvlJc w:val="right"/>
      <w:pPr>
        <w:ind w:left="2160" w:hanging="180"/>
      </w:pPr>
    </w:lvl>
    <w:lvl w:ilvl="3" w:tplc="2A14B3CC" w:tentative="1">
      <w:start w:val="1"/>
      <w:numFmt w:val="decimal"/>
      <w:lvlText w:val="%4."/>
      <w:lvlJc w:val="left"/>
      <w:pPr>
        <w:ind w:left="2880" w:hanging="360"/>
      </w:pPr>
    </w:lvl>
    <w:lvl w:ilvl="4" w:tplc="2F24E82C" w:tentative="1">
      <w:start w:val="1"/>
      <w:numFmt w:val="lowerLetter"/>
      <w:lvlText w:val="%5."/>
      <w:lvlJc w:val="left"/>
      <w:pPr>
        <w:ind w:left="3600" w:hanging="360"/>
      </w:pPr>
    </w:lvl>
    <w:lvl w:ilvl="5" w:tplc="A112B60A" w:tentative="1">
      <w:start w:val="1"/>
      <w:numFmt w:val="lowerRoman"/>
      <w:lvlText w:val="%6."/>
      <w:lvlJc w:val="right"/>
      <w:pPr>
        <w:ind w:left="4320" w:hanging="180"/>
      </w:pPr>
    </w:lvl>
    <w:lvl w:ilvl="6" w:tplc="27F42B50" w:tentative="1">
      <w:start w:val="1"/>
      <w:numFmt w:val="decimal"/>
      <w:lvlText w:val="%7."/>
      <w:lvlJc w:val="left"/>
      <w:pPr>
        <w:ind w:left="5040" w:hanging="360"/>
      </w:pPr>
    </w:lvl>
    <w:lvl w:ilvl="7" w:tplc="1C0ECEE4" w:tentative="1">
      <w:start w:val="1"/>
      <w:numFmt w:val="lowerLetter"/>
      <w:lvlText w:val="%8."/>
      <w:lvlJc w:val="left"/>
      <w:pPr>
        <w:ind w:left="5760" w:hanging="360"/>
      </w:pPr>
    </w:lvl>
    <w:lvl w:ilvl="8" w:tplc="7B4C6FEA" w:tentative="1">
      <w:start w:val="1"/>
      <w:numFmt w:val="lowerRoman"/>
      <w:lvlText w:val="%9."/>
      <w:lvlJc w:val="right"/>
      <w:pPr>
        <w:ind w:left="6480" w:hanging="180"/>
      </w:pPr>
    </w:lvl>
  </w:abstractNum>
  <w:abstractNum w:abstractNumId="7" w15:restartNumberingAfterBreak="0">
    <w:nsid w:val="5D4D2ADC"/>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F4705"/>
    <w:multiLevelType w:val="multilevel"/>
    <w:tmpl w:val="6622B3D2"/>
    <w:lvl w:ilvl="0">
      <w:start w:val="7"/>
      <w:numFmt w:val="decimal"/>
      <w:lvlText w:val="%1."/>
      <w:lvlJc w:val="left"/>
      <w:pPr>
        <w:ind w:left="360" w:hanging="360"/>
      </w:pPr>
      <w:rPr>
        <w:rFonts w:ascii="Arial" w:eastAsia="Calibri" w:hAnsi="Arial" w:cs="Arial" w:hint="default"/>
        <w:color w:val="414142"/>
        <w:sz w:val="20"/>
      </w:rPr>
    </w:lvl>
    <w:lvl w:ilvl="1">
      <w:start w:val="1"/>
      <w:numFmt w:val="decimal"/>
      <w:lvlText w:val="%1.%2."/>
      <w:lvlJc w:val="left"/>
      <w:pPr>
        <w:ind w:left="360" w:hanging="360"/>
      </w:pPr>
      <w:rPr>
        <w:rFonts w:ascii="Times New Roman" w:eastAsia="Calibri" w:hAnsi="Times New Roman" w:cs="Times New Roman" w:hint="default"/>
        <w:color w:val="auto"/>
        <w:sz w:val="24"/>
        <w:szCs w:val="24"/>
      </w:rPr>
    </w:lvl>
    <w:lvl w:ilvl="2">
      <w:start w:val="1"/>
      <w:numFmt w:val="decimal"/>
      <w:lvlText w:val="%1.%2.%3."/>
      <w:lvlJc w:val="left"/>
      <w:pPr>
        <w:ind w:left="720" w:hanging="720"/>
      </w:pPr>
      <w:rPr>
        <w:rFonts w:ascii="Times New Roman" w:eastAsia="Calibri" w:hAnsi="Times New Roman" w:cs="Times New Roman" w:hint="default"/>
        <w:color w:val="auto"/>
        <w:sz w:val="24"/>
        <w:szCs w:val="24"/>
      </w:rPr>
    </w:lvl>
    <w:lvl w:ilvl="3">
      <w:start w:val="1"/>
      <w:numFmt w:val="decimal"/>
      <w:lvlText w:val="%1.%2.%3.%4."/>
      <w:lvlJc w:val="left"/>
      <w:pPr>
        <w:ind w:left="720" w:hanging="720"/>
      </w:pPr>
      <w:rPr>
        <w:rFonts w:ascii="Arial" w:eastAsia="Calibri" w:hAnsi="Arial" w:cs="Arial" w:hint="default"/>
        <w:color w:val="414142"/>
        <w:sz w:val="20"/>
      </w:rPr>
    </w:lvl>
    <w:lvl w:ilvl="4">
      <w:start w:val="1"/>
      <w:numFmt w:val="decimal"/>
      <w:lvlText w:val="%1.%2.%3.%4.%5."/>
      <w:lvlJc w:val="left"/>
      <w:pPr>
        <w:ind w:left="1080" w:hanging="1080"/>
      </w:pPr>
      <w:rPr>
        <w:rFonts w:ascii="Arial" w:eastAsia="Calibri" w:hAnsi="Arial" w:cs="Arial" w:hint="default"/>
        <w:color w:val="414142"/>
        <w:sz w:val="20"/>
      </w:rPr>
    </w:lvl>
    <w:lvl w:ilvl="5">
      <w:start w:val="1"/>
      <w:numFmt w:val="decimal"/>
      <w:lvlText w:val="%1.%2.%3.%4.%5.%6."/>
      <w:lvlJc w:val="left"/>
      <w:pPr>
        <w:ind w:left="1080" w:hanging="1080"/>
      </w:pPr>
      <w:rPr>
        <w:rFonts w:ascii="Arial" w:eastAsia="Calibri" w:hAnsi="Arial" w:cs="Arial" w:hint="default"/>
        <w:color w:val="414142"/>
        <w:sz w:val="20"/>
      </w:rPr>
    </w:lvl>
    <w:lvl w:ilvl="6">
      <w:start w:val="1"/>
      <w:numFmt w:val="decimal"/>
      <w:lvlText w:val="%1.%2.%3.%4.%5.%6.%7."/>
      <w:lvlJc w:val="left"/>
      <w:pPr>
        <w:ind w:left="1440" w:hanging="1440"/>
      </w:pPr>
      <w:rPr>
        <w:rFonts w:ascii="Arial" w:eastAsia="Calibri" w:hAnsi="Arial" w:cs="Arial" w:hint="default"/>
        <w:color w:val="414142"/>
        <w:sz w:val="20"/>
      </w:rPr>
    </w:lvl>
    <w:lvl w:ilvl="7">
      <w:start w:val="1"/>
      <w:numFmt w:val="decimal"/>
      <w:lvlText w:val="%1.%2.%3.%4.%5.%6.%7.%8."/>
      <w:lvlJc w:val="left"/>
      <w:pPr>
        <w:ind w:left="1440" w:hanging="1440"/>
      </w:pPr>
      <w:rPr>
        <w:rFonts w:ascii="Arial" w:eastAsia="Calibri" w:hAnsi="Arial" w:cs="Arial" w:hint="default"/>
        <w:color w:val="414142"/>
        <w:sz w:val="20"/>
      </w:rPr>
    </w:lvl>
    <w:lvl w:ilvl="8">
      <w:start w:val="1"/>
      <w:numFmt w:val="decimal"/>
      <w:lvlText w:val="%1.%2.%3.%4.%5.%6.%7.%8.%9."/>
      <w:lvlJc w:val="left"/>
      <w:pPr>
        <w:ind w:left="1800" w:hanging="1800"/>
      </w:pPr>
      <w:rPr>
        <w:rFonts w:ascii="Arial" w:eastAsia="Calibri" w:hAnsi="Arial" w:cs="Arial" w:hint="default"/>
        <w:color w:val="414142"/>
        <w:sz w:val="20"/>
      </w:rPr>
    </w:lvl>
  </w:abstractNum>
  <w:abstractNum w:abstractNumId="9" w15:restartNumberingAfterBreak="0">
    <w:nsid w:val="5FC84043"/>
    <w:multiLevelType w:val="hybridMultilevel"/>
    <w:tmpl w:val="261C8674"/>
    <w:lvl w:ilvl="0" w:tplc="F40ABBE6">
      <w:start w:val="1"/>
      <w:numFmt w:val="bullet"/>
      <w:lvlText w:val=""/>
      <w:lvlJc w:val="left"/>
      <w:pPr>
        <w:ind w:left="1440" w:hanging="360"/>
      </w:pPr>
      <w:rPr>
        <w:rFonts w:ascii="Symbol" w:hAnsi="Symbol" w:hint="default"/>
      </w:rPr>
    </w:lvl>
    <w:lvl w:ilvl="1" w:tplc="0896CCB4" w:tentative="1">
      <w:start w:val="1"/>
      <w:numFmt w:val="bullet"/>
      <w:lvlText w:val="o"/>
      <w:lvlJc w:val="left"/>
      <w:pPr>
        <w:ind w:left="2160" w:hanging="360"/>
      </w:pPr>
      <w:rPr>
        <w:rFonts w:ascii="Courier New" w:hAnsi="Courier New" w:cs="Courier New" w:hint="default"/>
      </w:rPr>
    </w:lvl>
    <w:lvl w:ilvl="2" w:tplc="B064753A" w:tentative="1">
      <w:start w:val="1"/>
      <w:numFmt w:val="bullet"/>
      <w:lvlText w:val=""/>
      <w:lvlJc w:val="left"/>
      <w:pPr>
        <w:ind w:left="2880" w:hanging="360"/>
      </w:pPr>
      <w:rPr>
        <w:rFonts w:ascii="Wingdings" w:hAnsi="Wingdings" w:hint="default"/>
      </w:rPr>
    </w:lvl>
    <w:lvl w:ilvl="3" w:tplc="A34C21FC" w:tentative="1">
      <w:start w:val="1"/>
      <w:numFmt w:val="bullet"/>
      <w:lvlText w:val=""/>
      <w:lvlJc w:val="left"/>
      <w:pPr>
        <w:ind w:left="3600" w:hanging="360"/>
      </w:pPr>
      <w:rPr>
        <w:rFonts w:ascii="Symbol" w:hAnsi="Symbol" w:hint="default"/>
      </w:rPr>
    </w:lvl>
    <w:lvl w:ilvl="4" w:tplc="1952DC1E" w:tentative="1">
      <w:start w:val="1"/>
      <w:numFmt w:val="bullet"/>
      <w:lvlText w:val="o"/>
      <w:lvlJc w:val="left"/>
      <w:pPr>
        <w:ind w:left="4320" w:hanging="360"/>
      </w:pPr>
      <w:rPr>
        <w:rFonts w:ascii="Courier New" w:hAnsi="Courier New" w:cs="Courier New" w:hint="default"/>
      </w:rPr>
    </w:lvl>
    <w:lvl w:ilvl="5" w:tplc="2A92A560" w:tentative="1">
      <w:start w:val="1"/>
      <w:numFmt w:val="bullet"/>
      <w:lvlText w:val=""/>
      <w:lvlJc w:val="left"/>
      <w:pPr>
        <w:ind w:left="5040" w:hanging="360"/>
      </w:pPr>
      <w:rPr>
        <w:rFonts w:ascii="Wingdings" w:hAnsi="Wingdings" w:hint="default"/>
      </w:rPr>
    </w:lvl>
    <w:lvl w:ilvl="6" w:tplc="F148DC02" w:tentative="1">
      <w:start w:val="1"/>
      <w:numFmt w:val="bullet"/>
      <w:lvlText w:val=""/>
      <w:lvlJc w:val="left"/>
      <w:pPr>
        <w:ind w:left="5760" w:hanging="360"/>
      </w:pPr>
      <w:rPr>
        <w:rFonts w:ascii="Symbol" w:hAnsi="Symbol" w:hint="default"/>
      </w:rPr>
    </w:lvl>
    <w:lvl w:ilvl="7" w:tplc="EBE2E796" w:tentative="1">
      <w:start w:val="1"/>
      <w:numFmt w:val="bullet"/>
      <w:lvlText w:val="o"/>
      <w:lvlJc w:val="left"/>
      <w:pPr>
        <w:ind w:left="6480" w:hanging="360"/>
      </w:pPr>
      <w:rPr>
        <w:rFonts w:ascii="Courier New" w:hAnsi="Courier New" w:cs="Courier New" w:hint="default"/>
      </w:rPr>
    </w:lvl>
    <w:lvl w:ilvl="8" w:tplc="FA90EED6" w:tentative="1">
      <w:start w:val="1"/>
      <w:numFmt w:val="bullet"/>
      <w:lvlText w:val=""/>
      <w:lvlJc w:val="left"/>
      <w:pPr>
        <w:ind w:left="7200" w:hanging="360"/>
      </w:pPr>
      <w:rPr>
        <w:rFonts w:ascii="Wingdings" w:hAnsi="Wingdings" w:hint="default"/>
      </w:rPr>
    </w:lvl>
  </w:abstractNum>
  <w:abstractNum w:abstractNumId="10" w15:restartNumberingAfterBreak="0">
    <w:nsid w:val="6D540CF9"/>
    <w:multiLevelType w:val="multilevel"/>
    <w:tmpl w:val="D9A066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8B762C"/>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D51F46"/>
    <w:multiLevelType w:val="multilevel"/>
    <w:tmpl w:val="F656CEE2"/>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7120273D"/>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3711C9"/>
    <w:multiLevelType w:val="multilevel"/>
    <w:tmpl w:val="FB127F8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77C16D97"/>
    <w:multiLevelType w:val="multilevel"/>
    <w:tmpl w:val="91E474E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ADF0FA3"/>
    <w:multiLevelType w:val="multilevel"/>
    <w:tmpl w:val="33D49B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FE0C1A"/>
    <w:multiLevelType w:val="multilevel"/>
    <w:tmpl w:val="9FEA6B22"/>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7233360">
    <w:abstractNumId w:val="2"/>
  </w:num>
  <w:num w:numId="2" w16cid:durableId="139229425">
    <w:abstractNumId w:val="9"/>
  </w:num>
  <w:num w:numId="3" w16cid:durableId="897471177">
    <w:abstractNumId w:val="6"/>
  </w:num>
  <w:num w:numId="4" w16cid:durableId="1961574336">
    <w:abstractNumId w:val="17"/>
  </w:num>
  <w:num w:numId="5" w16cid:durableId="2032800195">
    <w:abstractNumId w:val="1"/>
  </w:num>
  <w:num w:numId="6" w16cid:durableId="1899239244">
    <w:abstractNumId w:val="13"/>
  </w:num>
  <w:num w:numId="7" w16cid:durableId="1727992688">
    <w:abstractNumId w:val="11"/>
  </w:num>
  <w:num w:numId="8" w16cid:durableId="1127771966">
    <w:abstractNumId w:val="16"/>
  </w:num>
  <w:num w:numId="9" w16cid:durableId="526909752">
    <w:abstractNumId w:val="7"/>
  </w:num>
  <w:num w:numId="10" w16cid:durableId="620918196">
    <w:abstractNumId w:val="5"/>
  </w:num>
  <w:num w:numId="11" w16cid:durableId="21497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527415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534475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23334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656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533356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4015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99745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8D"/>
    <w:rsid w:val="00012FE7"/>
    <w:rsid w:val="000146A2"/>
    <w:rsid w:val="00017ED9"/>
    <w:rsid w:val="00030B14"/>
    <w:rsid w:val="00033681"/>
    <w:rsid w:val="000415A2"/>
    <w:rsid w:val="00045A60"/>
    <w:rsid w:val="000C0178"/>
    <w:rsid w:val="000C3239"/>
    <w:rsid w:val="000D470D"/>
    <w:rsid w:val="000E43AC"/>
    <w:rsid w:val="00106239"/>
    <w:rsid w:val="00110336"/>
    <w:rsid w:val="00113DF7"/>
    <w:rsid w:val="00181E7F"/>
    <w:rsid w:val="001B6113"/>
    <w:rsid w:val="001B6A3D"/>
    <w:rsid w:val="001C1C90"/>
    <w:rsid w:val="001E1F39"/>
    <w:rsid w:val="00232BE0"/>
    <w:rsid w:val="00234EF8"/>
    <w:rsid w:val="00266507"/>
    <w:rsid w:val="00266CDE"/>
    <w:rsid w:val="002A7B0B"/>
    <w:rsid w:val="002E2A28"/>
    <w:rsid w:val="002F45C3"/>
    <w:rsid w:val="00306549"/>
    <w:rsid w:val="003225C0"/>
    <w:rsid w:val="00330551"/>
    <w:rsid w:val="003425A9"/>
    <w:rsid w:val="0037559D"/>
    <w:rsid w:val="00386B6C"/>
    <w:rsid w:val="00477F9D"/>
    <w:rsid w:val="004807B4"/>
    <w:rsid w:val="00495059"/>
    <w:rsid w:val="00506EF1"/>
    <w:rsid w:val="0053316C"/>
    <w:rsid w:val="0054726C"/>
    <w:rsid w:val="005639B9"/>
    <w:rsid w:val="00566E24"/>
    <w:rsid w:val="005C52DA"/>
    <w:rsid w:val="005C584E"/>
    <w:rsid w:val="005D5E81"/>
    <w:rsid w:val="005F5CB7"/>
    <w:rsid w:val="0062578D"/>
    <w:rsid w:val="00631613"/>
    <w:rsid w:val="0063455F"/>
    <w:rsid w:val="00635F42"/>
    <w:rsid w:val="00660262"/>
    <w:rsid w:val="00665E7A"/>
    <w:rsid w:val="006978A2"/>
    <w:rsid w:val="006C7C4E"/>
    <w:rsid w:val="007059BC"/>
    <w:rsid w:val="0075011C"/>
    <w:rsid w:val="007640CD"/>
    <w:rsid w:val="00764677"/>
    <w:rsid w:val="007719BB"/>
    <w:rsid w:val="00790739"/>
    <w:rsid w:val="007971A7"/>
    <w:rsid w:val="007B1601"/>
    <w:rsid w:val="007E4EAF"/>
    <w:rsid w:val="0081265B"/>
    <w:rsid w:val="008527E3"/>
    <w:rsid w:val="008A138F"/>
    <w:rsid w:val="008E663A"/>
    <w:rsid w:val="00910838"/>
    <w:rsid w:val="00937428"/>
    <w:rsid w:val="00976659"/>
    <w:rsid w:val="00994107"/>
    <w:rsid w:val="009A2358"/>
    <w:rsid w:val="009B1555"/>
    <w:rsid w:val="009C5B15"/>
    <w:rsid w:val="009E5274"/>
    <w:rsid w:val="009F5667"/>
    <w:rsid w:val="00A10302"/>
    <w:rsid w:val="00A10F2F"/>
    <w:rsid w:val="00A20932"/>
    <w:rsid w:val="00A2184E"/>
    <w:rsid w:val="00A81DD7"/>
    <w:rsid w:val="00A900FB"/>
    <w:rsid w:val="00AE3225"/>
    <w:rsid w:val="00B1329C"/>
    <w:rsid w:val="00B70D3E"/>
    <w:rsid w:val="00B9472B"/>
    <w:rsid w:val="00BB59B1"/>
    <w:rsid w:val="00BE0531"/>
    <w:rsid w:val="00C051B0"/>
    <w:rsid w:val="00C40234"/>
    <w:rsid w:val="00C41792"/>
    <w:rsid w:val="00C577A3"/>
    <w:rsid w:val="00C83B13"/>
    <w:rsid w:val="00C9046F"/>
    <w:rsid w:val="00CE317C"/>
    <w:rsid w:val="00D5550F"/>
    <w:rsid w:val="00D76417"/>
    <w:rsid w:val="00D8583A"/>
    <w:rsid w:val="00DB03FB"/>
    <w:rsid w:val="00DF0BE2"/>
    <w:rsid w:val="00DF3568"/>
    <w:rsid w:val="00E05C87"/>
    <w:rsid w:val="00E10C0E"/>
    <w:rsid w:val="00E34194"/>
    <w:rsid w:val="00E3621C"/>
    <w:rsid w:val="00E812D0"/>
    <w:rsid w:val="00ED4989"/>
    <w:rsid w:val="00EE2651"/>
    <w:rsid w:val="00EE3A90"/>
    <w:rsid w:val="00F36985"/>
    <w:rsid w:val="00F45A7B"/>
    <w:rsid w:val="00F46B08"/>
    <w:rsid w:val="00F73644"/>
    <w:rsid w:val="00F77620"/>
    <w:rsid w:val="00FF6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hapeDefaults>
    <o:shapedefaults v:ext="edit" spidmax="1026"/>
    <o:shapelayout v:ext="edit">
      <o:idmap v:ext="edit" data="1"/>
    </o:shapelayout>
  </w:shapeDefaults>
  <w:decimalSymbol w:val=","/>
  <w:listSeparator w:val=";"/>
  <w14:docId w14:val="47455E94"/>
  <w15:docId w15:val="{AB7C7A48-D381-4D4E-B70D-C6F544D5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CDE"/>
    <w:pPr>
      <w:ind w:left="720"/>
      <w:contextualSpacing/>
    </w:pPr>
  </w:style>
  <w:style w:type="table" w:styleId="TableGrid">
    <w:name w:val="Table Grid"/>
    <w:basedOn w:val="TableNormal"/>
    <w:uiPriority w:val="39"/>
    <w:rsid w:val="00E3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49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54726C"/>
    <w:pPr>
      <w:tabs>
        <w:tab w:val="center" w:pos="4153"/>
        <w:tab w:val="right" w:pos="8306"/>
      </w:tabs>
      <w:spacing w:after="0" w:line="240" w:lineRule="auto"/>
    </w:pPr>
    <w:rPr>
      <w:rFonts w:ascii="Times New Roman BaltRim" w:eastAsia="Times New Roman" w:hAnsi="Times New Roman BaltRim" w:cs="Times New Roman"/>
      <w:sz w:val="24"/>
      <w:szCs w:val="20"/>
    </w:rPr>
  </w:style>
  <w:style w:type="character" w:customStyle="1" w:styleId="HeaderChar">
    <w:name w:val="Header Char"/>
    <w:basedOn w:val="DefaultParagraphFont"/>
    <w:link w:val="Header"/>
    <w:rsid w:val="0054726C"/>
    <w:rPr>
      <w:rFonts w:ascii="Times New Roman BaltRim" w:eastAsia="Times New Roman" w:hAnsi="Times New Roman BaltRim" w:cs="Times New Roman"/>
      <w:sz w:val="24"/>
      <w:szCs w:val="20"/>
    </w:rPr>
  </w:style>
  <w:style w:type="character" w:styleId="Hyperlink">
    <w:name w:val="Hyperlink"/>
    <w:basedOn w:val="DefaultParagraphFont"/>
    <w:uiPriority w:val="99"/>
    <w:unhideWhenUsed/>
    <w:rsid w:val="009C5B15"/>
    <w:rPr>
      <w:color w:val="0000FF" w:themeColor="hyperlink"/>
      <w:u w:val="single"/>
    </w:rPr>
  </w:style>
  <w:style w:type="character" w:styleId="UnresolvedMention">
    <w:name w:val="Unresolved Mention"/>
    <w:basedOn w:val="DefaultParagraphFont"/>
    <w:uiPriority w:val="99"/>
    <w:semiHidden/>
    <w:unhideWhenUsed/>
    <w:rsid w:val="009C5B15"/>
    <w:rPr>
      <w:color w:val="605E5C"/>
      <w:shd w:val="clear" w:color="auto" w:fill="E1DFDD"/>
    </w:rPr>
  </w:style>
  <w:style w:type="character" w:styleId="FollowedHyperlink">
    <w:name w:val="FollowedHyperlink"/>
    <w:basedOn w:val="DefaultParagraphFont"/>
    <w:uiPriority w:val="99"/>
    <w:semiHidden/>
    <w:unhideWhenUsed/>
    <w:rsid w:val="00113DF7"/>
    <w:rPr>
      <w:color w:val="800080" w:themeColor="followedHyperlink"/>
      <w:u w:val="single"/>
    </w:rPr>
  </w:style>
  <w:style w:type="paragraph" w:styleId="Footer">
    <w:name w:val="footer"/>
    <w:basedOn w:val="Normal"/>
    <w:link w:val="FooterChar"/>
    <w:uiPriority w:val="99"/>
    <w:unhideWhenUsed/>
    <w:rsid w:val="005639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090419">
      <w:bodyDiv w:val="1"/>
      <w:marLeft w:val="0"/>
      <w:marRight w:val="0"/>
      <w:marTop w:val="0"/>
      <w:marBottom w:val="0"/>
      <w:divBdr>
        <w:top w:val="none" w:sz="0" w:space="0" w:color="auto"/>
        <w:left w:val="none" w:sz="0" w:space="0" w:color="auto"/>
        <w:bottom w:val="none" w:sz="0" w:space="0" w:color="auto"/>
        <w:right w:val="none" w:sz="0" w:space="0" w:color="auto"/>
      </w:divBdr>
    </w:div>
    <w:div w:id="6680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752F-CF90-4AAB-8773-E76218C7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5030</Words>
  <Characters>2868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Elgars Stupans</cp:lastModifiedBy>
  <cp:revision>2</cp:revision>
  <cp:lastPrinted>2024-09-25T07:54:00Z</cp:lastPrinted>
  <dcterms:created xsi:type="dcterms:W3CDTF">2024-10-02T06:04:00Z</dcterms:created>
  <dcterms:modified xsi:type="dcterms:W3CDTF">2024-10-02T06:04:00Z</dcterms:modified>
</cp:coreProperties>
</file>