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54305" w14:textId="77777777" w:rsidR="00FC3A33" w:rsidRPr="002260B3" w:rsidRDefault="00FC3A33" w:rsidP="00FC3A33">
      <w:pPr>
        <w:jc w:val="right"/>
        <w:rPr>
          <w:b/>
        </w:rPr>
      </w:pPr>
      <w:r w:rsidRPr="002260B3">
        <w:rPr>
          <w:b/>
        </w:rPr>
        <w:t xml:space="preserve">Preiļu novada Labklājības pārvaldes </w:t>
      </w:r>
    </w:p>
    <w:p w14:paraId="4A08F227" w14:textId="77777777" w:rsidR="00FC3A33" w:rsidRPr="002260B3" w:rsidRDefault="00FC3A33" w:rsidP="00FC3A33">
      <w:pPr>
        <w:jc w:val="right"/>
        <w:rPr>
          <w:b/>
        </w:rPr>
      </w:pPr>
      <w:r w:rsidRPr="002260B3">
        <w:rPr>
          <w:b/>
        </w:rPr>
        <w:t xml:space="preserve"> Sociālajam dienestam</w:t>
      </w:r>
    </w:p>
    <w:p w14:paraId="543EAC1E" w14:textId="41869983" w:rsidR="00FC3A33" w:rsidRPr="00DE1A8E" w:rsidRDefault="00FC3A33" w:rsidP="00FC3A33">
      <w:pPr>
        <w:tabs>
          <w:tab w:val="right" w:pos="8306"/>
        </w:tabs>
        <w:jc w:val="right"/>
      </w:pPr>
      <w:r w:rsidRPr="00DE1A8E">
        <w:t>Aglonas iela 1a, Preiļi,</w:t>
      </w:r>
      <w:r>
        <w:t xml:space="preserve"> Preiļu novads,</w:t>
      </w:r>
      <w:r w:rsidRPr="00DE1A8E">
        <w:t xml:space="preserve"> LV–5301</w:t>
      </w:r>
    </w:p>
    <w:p w14:paraId="035DCE99" w14:textId="77777777" w:rsidR="00FC3A33" w:rsidRDefault="00000000" w:rsidP="00FC3A33">
      <w:pPr>
        <w:tabs>
          <w:tab w:val="right" w:pos="8306"/>
        </w:tabs>
        <w:jc w:val="right"/>
        <w:rPr>
          <w:rStyle w:val="Hipersaite"/>
          <w:color w:val="auto"/>
        </w:rPr>
      </w:pPr>
      <w:hyperlink r:id="rId5" w:history="1">
        <w:r w:rsidR="00FC3A33" w:rsidRPr="00DE1A8E">
          <w:rPr>
            <w:rStyle w:val="Hipersaite"/>
            <w:color w:val="auto"/>
          </w:rPr>
          <w:t>labklajibas.parvalde@preili.lv</w:t>
        </w:r>
      </w:hyperlink>
    </w:p>
    <w:p w14:paraId="5C89E677" w14:textId="77777777" w:rsidR="000A2C8E" w:rsidRDefault="000A2C8E" w:rsidP="000A2C8E">
      <w:pPr>
        <w:jc w:val="right"/>
      </w:pPr>
    </w:p>
    <w:p w14:paraId="46F778EF" w14:textId="46E2C0B7" w:rsidR="00424730" w:rsidRDefault="00A55359" w:rsidP="00841494">
      <w:r>
        <w:t xml:space="preserve">    </w:t>
      </w:r>
    </w:p>
    <w:p w14:paraId="18965154" w14:textId="50B53EB6" w:rsidR="00A55359" w:rsidRDefault="00424730" w:rsidP="00424730">
      <w:pPr>
        <w:ind w:left="4954"/>
        <w:jc w:val="right"/>
      </w:pPr>
      <w:r>
        <w:t>_________________________________</w:t>
      </w:r>
      <w:r w:rsidR="00A55359">
        <w:t xml:space="preserve"> vārds, uzvārds, personas kods</w:t>
      </w:r>
    </w:p>
    <w:p w14:paraId="59BAC0E1" w14:textId="77777777" w:rsidR="00A55359" w:rsidRDefault="00A55359" w:rsidP="00A55359">
      <w:pPr>
        <w:jc w:val="right"/>
      </w:pPr>
      <w:r>
        <w:t>_________________________________</w:t>
      </w:r>
    </w:p>
    <w:p w14:paraId="6C866EDF" w14:textId="72A3A36B" w:rsidR="00A55359" w:rsidRDefault="00A55359" w:rsidP="00A55359">
      <w:pPr>
        <w:jc w:val="right"/>
      </w:pPr>
      <w:r>
        <w:t>deklarētā dzīvesvieta</w:t>
      </w:r>
    </w:p>
    <w:p w14:paraId="7C5859DE" w14:textId="77777777" w:rsidR="00A55359" w:rsidRDefault="00A55359" w:rsidP="00A55359">
      <w:pPr>
        <w:jc w:val="right"/>
      </w:pPr>
      <w:r>
        <w:t>_________________________________</w:t>
      </w:r>
    </w:p>
    <w:p w14:paraId="647C9966" w14:textId="77777777" w:rsidR="00A55359" w:rsidRDefault="00A55359" w:rsidP="00A55359">
      <w:pPr>
        <w:jc w:val="right"/>
      </w:pPr>
      <w:r>
        <w:t>tālrunis</w:t>
      </w:r>
    </w:p>
    <w:p w14:paraId="1B15D2B8" w14:textId="77777777" w:rsidR="00A55359" w:rsidRDefault="00A55359" w:rsidP="00A55359">
      <w:pPr>
        <w:jc w:val="right"/>
      </w:pPr>
      <w:r>
        <w:t>_________________________________</w:t>
      </w:r>
    </w:p>
    <w:p w14:paraId="2F41AF91" w14:textId="2BB3227D" w:rsidR="00A55359" w:rsidRPr="003B7464" w:rsidRDefault="00A55359" w:rsidP="00A55359">
      <w:pPr>
        <w:tabs>
          <w:tab w:val="right" w:pos="8306"/>
        </w:tabs>
        <w:jc w:val="right"/>
      </w:pPr>
      <w:r>
        <w:t>e-</w:t>
      </w:r>
      <w:r w:rsidRPr="003B7464">
        <w:t>past</w:t>
      </w:r>
      <w:r>
        <w:t>a adrese</w:t>
      </w:r>
    </w:p>
    <w:p w14:paraId="05F91589" w14:textId="77777777" w:rsidR="00A55359" w:rsidRDefault="00A55359" w:rsidP="00A55359">
      <w:pPr>
        <w:ind w:right="-341"/>
        <w:jc w:val="right"/>
      </w:pPr>
    </w:p>
    <w:p w14:paraId="4AE08EF6" w14:textId="6E09049A" w:rsidR="00A55359" w:rsidRDefault="00A55359" w:rsidP="00B770AD">
      <w:pPr>
        <w:ind w:right="-766"/>
        <w:jc w:val="center"/>
      </w:pPr>
      <w:r>
        <w:rPr>
          <w:sz w:val="20"/>
          <w:szCs w:val="20"/>
        </w:rPr>
        <w:t xml:space="preserve">                                                                                       </w:t>
      </w:r>
    </w:p>
    <w:p w14:paraId="23D94E08" w14:textId="77777777" w:rsidR="00A55359" w:rsidRDefault="00A55359" w:rsidP="00A55359">
      <w:pPr>
        <w:jc w:val="center"/>
      </w:pPr>
      <w:r>
        <w:t>iesniegums</w:t>
      </w:r>
    </w:p>
    <w:p w14:paraId="15A21246" w14:textId="77777777" w:rsidR="000A2C8E" w:rsidRDefault="000A2C8E" w:rsidP="000A2C8E"/>
    <w:p w14:paraId="255765F0" w14:textId="679929CE" w:rsidR="00B6734B" w:rsidRDefault="000A2C8E" w:rsidP="0037053F">
      <w:pPr>
        <w:ind w:firstLine="720"/>
        <w:jc w:val="both"/>
        <w:rPr>
          <w:b/>
        </w:rPr>
      </w:pPr>
      <w:r w:rsidRPr="0037053F">
        <w:rPr>
          <w:b/>
        </w:rPr>
        <w:t>Lūdzu</w:t>
      </w:r>
      <w:r w:rsidR="001307A3">
        <w:rPr>
          <w:b/>
        </w:rPr>
        <w:t xml:space="preserve"> man</w:t>
      </w:r>
      <w:r w:rsidR="00841494">
        <w:rPr>
          <w:b/>
        </w:rPr>
        <w:t xml:space="preserve"> </w:t>
      </w:r>
      <w:r w:rsidRPr="0037053F">
        <w:rPr>
          <w:b/>
        </w:rPr>
        <w:t>piešķirt</w:t>
      </w:r>
      <w:r w:rsidR="00D20F79" w:rsidRPr="0037053F">
        <w:rPr>
          <w:b/>
        </w:rPr>
        <w:t xml:space="preserve"> </w:t>
      </w:r>
      <w:r w:rsidR="00E1112D">
        <w:rPr>
          <w:b/>
        </w:rPr>
        <w:t>sociālās rehabilitācijas pakalpojumu institūcijā</w:t>
      </w:r>
      <w:r w:rsidR="0033219C">
        <w:rPr>
          <w:b/>
        </w:rPr>
        <w:t xml:space="preserve"> </w:t>
      </w:r>
      <w:r w:rsidR="001307A3">
        <w:rPr>
          <w:b/>
        </w:rPr>
        <w:t xml:space="preserve">kā pilngadīgai personai, </w:t>
      </w:r>
      <w:r w:rsidR="000650C6">
        <w:rPr>
          <w:b/>
        </w:rPr>
        <w:t>kur</w:t>
      </w:r>
      <w:r w:rsidR="001307A3">
        <w:rPr>
          <w:b/>
        </w:rPr>
        <w:t>a</w:t>
      </w:r>
      <w:r w:rsidR="000650C6">
        <w:rPr>
          <w:b/>
        </w:rPr>
        <w:t xml:space="preserve"> ir atkarīg</w:t>
      </w:r>
      <w:r w:rsidR="001307A3">
        <w:rPr>
          <w:b/>
        </w:rPr>
        <w:t>a</w:t>
      </w:r>
      <w:r w:rsidR="000650C6">
        <w:rPr>
          <w:b/>
        </w:rPr>
        <w:t xml:space="preserve"> no </w:t>
      </w:r>
      <w:r w:rsidR="00E1112D">
        <w:rPr>
          <w:b/>
        </w:rPr>
        <w:t>apreibinošām vielām un procesiem</w:t>
      </w:r>
      <w:r w:rsidR="000650C6">
        <w:rPr>
          <w:b/>
        </w:rPr>
        <w:t>.</w:t>
      </w:r>
      <w:r w:rsidR="00B6734B" w:rsidRPr="0037053F">
        <w:rPr>
          <w:b/>
        </w:rPr>
        <w:t xml:space="preserve"> </w:t>
      </w:r>
    </w:p>
    <w:p w14:paraId="59FC4F09" w14:textId="77777777" w:rsidR="00C618D5" w:rsidRPr="00191151" w:rsidRDefault="00C618D5" w:rsidP="00C618D5">
      <w:pPr>
        <w:pStyle w:val="Default"/>
        <w:spacing w:afterLines="50" w:after="120"/>
        <w:ind w:left="360"/>
      </w:pPr>
      <w:r>
        <w:t xml:space="preserve">Situācijas apraksts: ________________________________________________________________________________________________________________________________________________________________________________________________________________________. </w:t>
      </w:r>
    </w:p>
    <w:p w14:paraId="6B97FD96" w14:textId="77777777" w:rsidR="00074604" w:rsidRPr="00C618D5" w:rsidRDefault="00074604" w:rsidP="00C618D5">
      <w:pPr>
        <w:jc w:val="both"/>
        <w:rPr>
          <w:bCs/>
        </w:rPr>
      </w:pPr>
    </w:p>
    <w:p w14:paraId="21BA3151" w14:textId="65CD2121" w:rsidR="00FC169B" w:rsidRPr="00D50E8C" w:rsidRDefault="00FC169B" w:rsidP="00D50E8C">
      <w:pPr>
        <w:jc w:val="both"/>
        <w:rPr>
          <w:bCs/>
          <w:sz w:val="22"/>
          <w:szCs w:val="22"/>
        </w:rPr>
      </w:pPr>
      <w:r w:rsidRPr="00D50E8C">
        <w:rPr>
          <w:bCs/>
          <w:sz w:val="22"/>
          <w:szCs w:val="22"/>
        </w:rPr>
        <w:t>Pielikumā:</w:t>
      </w:r>
    </w:p>
    <w:p w14:paraId="2B24A564" w14:textId="77777777" w:rsidR="007A184C" w:rsidRPr="009A495A" w:rsidRDefault="007A184C" w:rsidP="007A184C">
      <w:pPr>
        <w:pStyle w:val="tv213"/>
        <w:numPr>
          <w:ilvl w:val="0"/>
          <w:numId w:val="12"/>
        </w:numPr>
        <w:shd w:val="clear" w:color="auto" w:fill="FFFFFF"/>
        <w:spacing w:before="0" w:beforeAutospacing="0" w:after="0" w:afterAutospacing="0" w:line="293" w:lineRule="atLeast"/>
        <w:ind w:left="567" w:hanging="283"/>
        <w:jc w:val="both"/>
        <w:rPr>
          <w:sz w:val="22"/>
          <w:szCs w:val="22"/>
        </w:rPr>
      </w:pPr>
      <w:r w:rsidRPr="009A495A">
        <w:rPr>
          <w:sz w:val="22"/>
          <w:szCs w:val="22"/>
        </w:rPr>
        <w:t>narkologa atzinums, kurā norādīts, ka personai ir nepieciešams saņemt pakalpojumus, vai persona ir saņēmusi narkologa noteiktu ārstēšanu un vai viņai nav apreibinošo vielu intoksikācijas vai abstinences sindroma;</w:t>
      </w:r>
    </w:p>
    <w:p w14:paraId="43E5A55E" w14:textId="1D9D0063" w:rsidR="007A184C" w:rsidRPr="009A495A" w:rsidRDefault="007A184C" w:rsidP="007A184C">
      <w:pPr>
        <w:pStyle w:val="tv213"/>
        <w:numPr>
          <w:ilvl w:val="0"/>
          <w:numId w:val="12"/>
        </w:numPr>
        <w:shd w:val="clear" w:color="auto" w:fill="FFFFFF"/>
        <w:spacing w:before="0" w:beforeAutospacing="0" w:after="0" w:afterAutospacing="0" w:line="293" w:lineRule="atLeast"/>
        <w:ind w:left="567" w:hanging="283"/>
        <w:jc w:val="both"/>
        <w:rPr>
          <w:sz w:val="22"/>
          <w:szCs w:val="22"/>
        </w:rPr>
      </w:pPr>
      <w:r w:rsidRPr="009A495A">
        <w:rPr>
          <w:sz w:val="22"/>
          <w:szCs w:val="22"/>
        </w:rPr>
        <w:t xml:space="preserve">ģimenes (vispārējās prakses) ārsta izraksts no ambulatorā pacienta medicīniskās kartes par personas vispārējo veselības stāvokli, kurā norādīta informācija par saslimšanām, kuru dēļ nepieciešama īpaša uzmanība, sniedzot pakalpojumu, kā arī norādīts, ka personai nav </w:t>
      </w:r>
      <w:proofErr w:type="spellStart"/>
      <w:r w:rsidRPr="009A495A">
        <w:rPr>
          <w:sz w:val="22"/>
          <w:szCs w:val="22"/>
        </w:rPr>
        <w:t>somatiskas</w:t>
      </w:r>
      <w:proofErr w:type="spellEnd"/>
      <w:r w:rsidRPr="009A495A">
        <w:rPr>
          <w:sz w:val="22"/>
          <w:szCs w:val="22"/>
        </w:rPr>
        <w:t xml:space="preserve"> saslimšanas, kam nepieciešama intensīva speciāla izmeklēšana un ārstēšana (var tikt uzņemts remisijas stāvoklī).</w:t>
      </w:r>
    </w:p>
    <w:p w14:paraId="27E07F9E" w14:textId="77777777" w:rsidR="007A184C" w:rsidRPr="001B2880" w:rsidRDefault="007A184C" w:rsidP="007A184C">
      <w:pPr>
        <w:pStyle w:val="tv213"/>
        <w:shd w:val="clear" w:color="auto" w:fill="FFFFFF"/>
        <w:spacing w:before="0" w:beforeAutospacing="0" w:after="0" w:afterAutospacing="0" w:line="293" w:lineRule="atLeast"/>
        <w:ind w:left="567"/>
        <w:jc w:val="both"/>
      </w:pPr>
    </w:p>
    <w:p w14:paraId="03A2B89F" w14:textId="4CDBE68A" w:rsidR="0033219C" w:rsidRPr="001B01BC" w:rsidRDefault="0033219C" w:rsidP="0033219C">
      <w:pPr>
        <w:jc w:val="both"/>
        <w:rPr>
          <w:b/>
          <w:bCs/>
        </w:rPr>
      </w:pPr>
      <w:r w:rsidRPr="001B01BC">
        <w:rPr>
          <w:b/>
          <w:bCs/>
        </w:rPr>
        <w:t>Esmu informēts</w:t>
      </w:r>
      <w:r w:rsidR="002126F1">
        <w:rPr>
          <w:b/>
          <w:bCs/>
        </w:rPr>
        <w:t>/-a</w:t>
      </w:r>
      <w:r w:rsidRPr="001B01BC">
        <w:rPr>
          <w:b/>
          <w:bCs/>
        </w:rPr>
        <w:t>, ka lēmumu pieņem Sociālās integrācijas valsts aģentūra  triju darbdienu laikā no dienas, kad izvērtēšanai iesniegts iesniegums par sociālā pakalpojuma saņemšanu un citi nepieciešamie dokumenti</w:t>
      </w:r>
      <w:r w:rsidR="00841494">
        <w:rPr>
          <w:b/>
          <w:bCs/>
        </w:rPr>
        <w:t>.</w:t>
      </w:r>
    </w:p>
    <w:p w14:paraId="2F692EFC" w14:textId="77777777" w:rsidR="007A184C" w:rsidRDefault="007A184C" w:rsidP="0033219C">
      <w:pPr>
        <w:pStyle w:val="Default"/>
        <w:jc w:val="both"/>
        <w:rPr>
          <w:b/>
          <w:bCs/>
          <w:i/>
          <w:sz w:val="20"/>
          <w:szCs w:val="20"/>
        </w:rPr>
      </w:pPr>
    </w:p>
    <w:p w14:paraId="2DDC3EA9" w14:textId="77777777" w:rsidR="00FF480F" w:rsidRPr="00134254" w:rsidRDefault="00FF480F" w:rsidP="00FF480F">
      <w:pPr>
        <w:pStyle w:val="Default"/>
        <w:ind w:firstLine="720"/>
        <w:jc w:val="both"/>
        <w:rPr>
          <w:bCs/>
          <w:i/>
          <w:color w:val="auto"/>
          <w:sz w:val="20"/>
          <w:szCs w:val="20"/>
        </w:rPr>
      </w:pPr>
      <w:bookmarkStart w:id="0" w:name="_Hlk167953050"/>
      <w:r w:rsidRPr="00134254">
        <w:rPr>
          <w:b/>
          <w:bCs/>
          <w:i/>
          <w:color w:val="auto"/>
          <w:sz w:val="20"/>
          <w:szCs w:val="20"/>
        </w:rPr>
        <w:t xml:space="preserve">Ar šo dodu piekrišanu un apliecinu, ka esmu informēts/-a par manu </w:t>
      </w:r>
      <w:r w:rsidRPr="00134254">
        <w:rPr>
          <w:i/>
          <w:color w:val="auto"/>
          <w:sz w:val="20"/>
          <w:szCs w:val="20"/>
        </w:rPr>
        <w:t>(arī nepilngadīgo bērnu vai aizbildnībā esošo personu)</w:t>
      </w:r>
      <w:r w:rsidRPr="00134254">
        <w:rPr>
          <w:b/>
          <w:bCs/>
          <w:i/>
          <w:color w:val="auto"/>
          <w:sz w:val="20"/>
          <w:szCs w:val="20"/>
        </w:rPr>
        <w:t xml:space="preserve"> personas datu apstrādi</w:t>
      </w:r>
      <w:r w:rsidRPr="00134254">
        <w:rPr>
          <w:bCs/>
          <w:i/>
          <w:color w:val="auto"/>
          <w:sz w:val="20"/>
          <w:szCs w:val="20"/>
        </w:rPr>
        <w:t>, ko veiks Preiļu novada pašvaldība, lai izvērtētu manu atbilstību sociālās palīdzības</w:t>
      </w:r>
      <w:r>
        <w:rPr>
          <w:bCs/>
          <w:i/>
          <w:color w:val="auto"/>
          <w:sz w:val="20"/>
          <w:szCs w:val="20"/>
        </w:rPr>
        <w:t>, materiālās palīdzības un sociālo pakalpojumu</w:t>
      </w:r>
      <w:r w:rsidRPr="00134254">
        <w:rPr>
          <w:bCs/>
          <w:i/>
          <w:color w:val="auto"/>
          <w:sz w:val="20"/>
          <w:szCs w:val="20"/>
        </w:rPr>
        <w:t xml:space="preserve"> saņemšanai.</w:t>
      </w:r>
    </w:p>
    <w:bookmarkEnd w:id="0"/>
    <w:p w14:paraId="755CAC6A" w14:textId="77777777" w:rsidR="00FF480F" w:rsidRPr="00134254" w:rsidRDefault="00FF480F" w:rsidP="00FF480F">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Datu pārzinis ir Preiļu novada pašvaldība, reģistrācijas Nr.</w:t>
      </w:r>
      <w:r w:rsidRPr="00134254">
        <w:rPr>
          <w:i/>
          <w:color w:val="auto"/>
          <w:sz w:val="20"/>
          <w:szCs w:val="20"/>
        </w:rPr>
        <w:t xml:space="preserve"> </w:t>
      </w:r>
      <w:r w:rsidRPr="00134254">
        <w:rPr>
          <w:rFonts w:asciiTheme="majorBidi" w:hAnsiTheme="majorBidi" w:cstheme="majorBidi"/>
          <w:bCs/>
          <w:i/>
          <w:color w:val="auto"/>
          <w:sz w:val="20"/>
          <w:szCs w:val="20"/>
        </w:rPr>
        <w:t>90000065720, juridiskā adrese: Raiņa bulvāris 19, Preiļi, LV5301, kas veic personas datu apstrādi ar nolūku iesnieguma par sociālās palīdzības</w:t>
      </w:r>
      <w:r>
        <w:rPr>
          <w:rFonts w:asciiTheme="majorBidi" w:hAnsiTheme="majorBidi" w:cstheme="majorBidi"/>
          <w:bCs/>
          <w:i/>
          <w:color w:val="auto"/>
          <w:sz w:val="20"/>
          <w:szCs w:val="20"/>
        </w:rPr>
        <w:t xml:space="preserve">, materiālās palīdzības un sociālo pakalpojumu </w:t>
      </w:r>
      <w:r w:rsidRPr="00134254">
        <w:rPr>
          <w:rFonts w:asciiTheme="majorBidi" w:hAnsiTheme="majorBidi" w:cstheme="majorBidi"/>
          <w:bCs/>
          <w:i/>
          <w:color w:val="auto"/>
          <w:sz w:val="20"/>
          <w:szCs w:val="20"/>
        </w:rPr>
        <w:t>sniegšanu izskatīšanu/nodrošināt sociālās palīdzības,</w:t>
      </w:r>
      <w:r>
        <w:rPr>
          <w:rFonts w:asciiTheme="majorBidi" w:hAnsiTheme="majorBidi" w:cstheme="majorBidi"/>
          <w:bCs/>
          <w:i/>
          <w:color w:val="auto"/>
          <w:sz w:val="20"/>
          <w:szCs w:val="20"/>
        </w:rPr>
        <w:t xml:space="preserve"> materiālās palīdzības un </w:t>
      </w:r>
      <w:r w:rsidRPr="00134254">
        <w:rPr>
          <w:rFonts w:asciiTheme="majorBidi" w:hAnsiTheme="majorBidi" w:cstheme="majorBidi"/>
          <w:bCs/>
          <w:i/>
          <w:color w:val="auto"/>
          <w:sz w:val="20"/>
          <w:szCs w:val="20"/>
        </w:rPr>
        <w:t xml:space="preserve"> sociālo pakalpojumu uzskaiti, administrēšanu. </w:t>
      </w:r>
    </w:p>
    <w:p w14:paraId="54747FF2" w14:textId="5D1EFA13" w:rsidR="00D20F79" w:rsidRDefault="00FF480F" w:rsidP="00FF480F">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 xml:space="preserve">Papildus informāciju par personas datu apstrādi var iegūt Preiļu novada pašvaldības tīmekļa vietnes </w:t>
      </w:r>
      <w:hyperlink r:id="rId6" w:history="1">
        <w:r w:rsidRPr="00134254">
          <w:rPr>
            <w:rStyle w:val="Hipersaite"/>
            <w:rFonts w:asciiTheme="majorBidi" w:hAnsiTheme="majorBidi" w:cstheme="majorBidi"/>
            <w:bCs/>
            <w:i/>
            <w:color w:val="auto"/>
            <w:sz w:val="20"/>
            <w:szCs w:val="20"/>
          </w:rPr>
          <w:t>www.preili.lv/lv</w:t>
        </w:r>
      </w:hyperlink>
      <w:r w:rsidRPr="00134254">
        <w:rPr>
          <w:rFonts w:asciiTheme="majorBidi" w:hAnsiTheme="majorBidi" w:cstheme="majorBidi"/>
          <w:bCs/>
          <w:i/>
          <w:color w:val="auto"/>
          <w:sz w:val="20"/>
          <w:szCs w:val="20"/>
        </w:rPr>
        <w:t xml:space="preserve"> sadaļā Pašvaldība / Personas datu aizsardzība, iepazīstoties ar Preiļu novada pašvaldības “Personas datu apstrādes privātuma politika”.</w:t>
      </w:r>
    </w:p>
    <w:p w14:paraId="518F88A1" w14:textId="77777777" w:rsidR="00FF480F" w:rsidRDefault="00FF480F" w:rsidP="00FF480F">
      <w:pPr>
        <w:pStyle w:val="Default"/>
        <w:ind w:firstLine="720"/>
        <w:jc w:val="both"/>
        <w:rPr>
          <w:rFonts w:asciiTheme="majorBidi" w:hAnsiTheme="majorBidi" w:cstheme="majorBidi"/>
          <w:bCs/>
          <w:i/>
          <w:color w:val="auto"/>
          <w:sz w:val="20"/>
          <w:szCs w:val="20"/>
        </w:rPr>
      </w:pPr>
    </w:p>
    <w:p w14:paraId="3B8B236B" w14:textId="77777777" w:rsidR="005932D7" w:rsidRDefault="005932D7" w:rsidP="00FF480F">
      <w:pPr>
        <w:pStyle w:val="Default"/>
        <w:ind w:firstLine="720"/>
        <w:jc w:val="both"/>
        <w:rPr>
          <w:rFonts w:asciiTheme="majorBidi" w:hAnsiTheme="majorBidi" w:cstheme="majorBidi"/>
          <w:bCs/>
          <w:i/>
          <w:color w:val="auto"/>
          <w:sz w:val="20"/>
          <w:szCs w:val="20"/>
        </w:rPr>
      </w:pPr>
    </w:p>
    <w:p w14:paraId="5608189D" w14:textId="77777777" w:rsidR="005932D7" w:rsidRPr="00FF480F" w:rsidRDefault="005932D7" w:rsidP="00FF480F">
      <w:pPr>
        <w:pStyle w:val="Default"/>
        <w:ind w:firstLine="720"/>
        <w:jc w:val="both"/>
        <w:rPr>
          <w:rFonts w:asciiTheme="majorBidi" w:hAnsiTheme="majorBidi" w:cstheme="majorBidi"/>
          <w:bCs/>
          <w:i/>
          <w:color w:val="auto"/>
          <w:sz w:val="20"/>
          <w:szCs w:val="20"/>
        </w:rPr>
      </w:pPr>
    </w:p>
    <w:p w14:paraId="59351B2A" w14:textId="77777777" w:rsidR="00283180" w:rsidRPr="004B50CD" w:rsidRDefault="00283180" w:rsidP="00283180">
      <w:pPr>
        <w:autoSpaceDE w:val="0"/>
        <w:autoSpaceDN w:val="0"/>
        <w:adjustRightInd w:val="0"/>
        <w:spacing w:line="360" w:lineRule="auto"/>
        <w:ind w:right="-625"/>
        <w:rPr>
          <w:rFonts w:asciiTheme="majorBidi" w:eastAsiaTheme="minorHAnsi" w:hAnsiTheme="majorBidi" w:cstheme="majorBidi"/>
          <w:b/>
          <w:bCs/>
          <w:color w:val="000000"/>
          <w:lang w:eastAsia="en-US"/>
        </w:rPr>
      </w:pPr>
      <w:r>
        <w:rPr>
          <w:rFonts w:asciiTheme="majorBidi" w:eastAsiaTheme="minorHAnsi" w:hAnsiTheme="majorBidi" w:cstheme="majorBidi"/>
          <w:bCs/>
          <w:color w:val="000000"/>
          <w:lang w:eastAsia="en-US"/>
        </w:rPr>
        <w:t>____________________________</w:t>
      </w:r>
      <w:r w:rsidRPr="004B50CD">
        <w:rPr>
          <w:rFonts w:asciiTheme="majorBidi" w:eastAsiaTheme="minorHAnsi" w:hAnsiTheme="majorBidi" w:cstheme="majorBidi"/>
          <w:bCs/>
          <w:color w:val="000000"/>
          <w:lang w:eastAsia="en-US"/>
        </w:rPr>
        <w:tab/>
        <w:t xml:space="preserve">                _____________ /___________________/</w:t>
      </w:r>
    </w:p>
    <w:p w14:paraId="5C8A84E6" w14:textId="0E1BF276" w:rsidR="008819D5" w:rsidRPr="009356E6" w:rsidRDefault="00283180" w:rsidP="009356E6">
      <w:pPr>
        <w:ind w:firstLine="720"/>
        <w:rPr>
          <w:rFonts w:asciiTheme="majorBidi" w:hAnsiTheme="majorBidi" w:cstheme="majorBidi"/>
          <w:bCs/>
        </w:rPr>
      </w:pPr>
      <w:r>
        <w:rPr>
          <w:rFonts w:asciiTheme="majorBidi" w:hAnsiTheme="majorBidi" w:cstheme="majorBidi"/>
          <w:bCs/>
        </w:rPr>
        <w:t xml:space="preserve">datums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p</w:t>
      </w:r>
      <w:r w:rsidRPr="004B50CD">
        <w:rPr>
          <w:rFonts w:asciiTheme="majorBidi" w:hAnsiTheme="majorBidi" w:cstheme="majorBidi"/>
          <w:bCs/>
        </w:rPr>
        <w:t>araksts un atšifrējums</w:t>
      </w:r>
    </w:p>
    <w:sectPr w:rsidR="008819D5" w:rsidRPr="009356E6" w:rsidSect="00FF480F">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FE4"/>
    <w:multiLevelType w:val="hybridMultilevel"/>
    <w:tmpl w:val="09AED94C"/>
    <w:lvl w:ilvl="0" w:tplc="E190DF8E">
      <w:start w:val="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1B2B51"/>
    <w:multiLevelType w:val="hybridMultilevel"/>
    <w:tmpl w:val="05FC088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42A0C78"/>
    <w:multiLevelType w:val="hybridMultilevel"/>
    <w:tmpl w:val="32FEAAA8"/>
    <w:lvl w:ilvl="0" w:tplc="0D606BF0">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155008"/>
    <w:multiLevelType w:val="hybridMultilevel"/>
    <w:tmpl w:val="5A0CF89A"/>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3D438B"/>
    <w:multiLevelType w:val="hybridMultilevel"/>
    <w:tmpl w:val="D9982B4A"/>
    <w:lvl w:ilvl="0" w:tplc="04260003">
      <w:start w:val="1"/>
      <w:numFmt w:val="bullet"/>
      <w:lvlText w:val="o"/>
      <w:lvlJc w:val="left"/>
      <w:pPr>
        <w:tabs>
          <w:tab w:val="num" w:pos="720"/>
        </w:tabs>
        <w:ind w:left="720" w:hanging="360"/>
      </w:pPr>
      <w:rPr>
        <w:rFonts w:ascii="Courier New" w:hAnsi="Courier New" w:cs="Courier New" w:hint="default"/>
      </w:rPr>
    </w:lvl>
    <w:lvl w:ilvl="1" w:tplc="44E209AC">
      <w:numFmt w:val="bullet"/>
      <w:lvlText w:val=""/>
      <w:lvlJc w:val="left"/>
      <w:pPr>
        <w:ind w:left="1800" w:hanging="720"/>
      </w:pPr>
      <w:rPr>
        <w:rFonts w:ascii="Symbol" w:eastAsia="Times New Roman" w:hAnsi="Symbol" w:cs="Times New Roman" w:hint="default"/>
        <w:b/>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6537E"/>
    <w:multiLevelType w:val="hybridMultilevel"/>
    <w:tmpl w:val="709A1FEA"/>
    <w:lvl w:ilvl="0" w:tplc="32D21FC6">
      <w:start w:val="5"/>
      <w:numFmt w:val="bullet"/>
      <w:lvlText w:val="-"/>
      <w:lvlJc w:val="left"/>
      <w:pPr>
        <w:ind w:left="1410" w:hanging="360"/>
      </w:pPr>
      <w:rPr>
        <w:rFonts w:ascii="Times New Roman" w:eastAsia="Times New Roman" w:hAnsi="Times New Roman" w:cs="Times New Roman"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6" w15:restartNumberingAfterBreak="0">
    <w:nsid w:val="54267986"/>
    <w:multiLevelType w:val="multilevel"/>
    <w:tmpl w:val="587C1E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57D6B"/>
    <w:multiLevelType w:val="hybridMultilevel"/>
    <w:tmpl w:val="A8763BD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69715FE"/>
    <w:multiLevelType w:val="hybridMultilevel"/>
    <w:tmpl w:val="53D80DCA"/>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C05AC7"/>
    <w:multiLevelType w:val="hybridMultilevel"/>
    <w:tmpl w:val="94CE437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AA2E97"/>
    <w:multiLevelType w:val="hybridMultilevel"/>
    <w:tmpl w:val="D1380128"/>
    <w:lvl w:ilvl="0" w:tplc="115C3522">
      <w:start w:val="1"/>
      <w:numFmt w:val="decimal"/>
      <w:lvlText w:val="%1)"/>
      <w:lvlJc w:val="left"/>
      <w:pPr>
        <w:ind w:left="1050" w:hanging="45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7C8C637B"/>
    <w:multiLevelType w:val="multilevel"/>
    <w:tmpl w:val="404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22170">
    <w:abstractNumId w:val="4"/>
  </w:num>
  <w:num w:numId="2" w16cid:durableId="2029676519">
    <w:abstractNumId w:val="8"/>
  </w:num>
  <w:num w:numId="3" w16cid:durableId="1621917070">
    <w:abstractNumId w:val="9"/>
  </w:num>
  <w:num w:numId="4" w16cid:durableId="190803124">
    <w:abstractNumId w:val="3"/>
  </w:num>
  <w:num w:numId="5" w16cid:durableId="1914850554">
    <w:abstractNumId w:val="7"/>
  </w:num>
  <w:num w:numId="6" w16cid:durableId="1097023834">
    <w:abstractNumId w:val="0"/>
  </w:num>
  <w:num w:numId="7" w16cid:durableId="50623009">
    <w:abstractNumId w:val="6"/>
  </w:num>
  <w:num w:numId="8" w16cid:durableId="1366640444">
    <w:abstractNumId w:val="1"/>
  </w:num>
  <w:num w:numId="9" w16cid:durableId="656617726">
    <w:abstractNumId w:val="11"/>
  </w:num>
  <w:num w:numId="10" w16cid:durableId="415059412">
    <w:abstractNumId w:val="2"/>
  </w:num>
  <w:num w:numId="11" w16cid:durableId="1290670968">
    <w:abstractNumId w:val="10"/>
  </w:num>
  <w:num w:numId="12" w16cid:durableId="997803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7F"/>
    <w:rsid w:val="000278C5"/>
    <w:rsid w:val="0004527F"/>
    <w:rsid w:val="000650C6"/>
    <w:rsid w:val="00074604"/>
    <w:rsid w:val="000A2C8E"/>
    <w:rsid w:val="000C4BA6"/>
    <w:rsid w:val="00125343"/>
    <w:rsid w:val="001307A3"/>
    <w:rsid w:val="0015197B"/>
    <w:rsid w:val="00195797"/>
    <w:rsid w:val="001B01BC"/>
    <w:rsid w:val="002126F1"/>
    <w:rsid w:val="00283180"/>
    <w:rsid w:val="002D78B4"/>
    <w:rsid w:val="0033219C"/>
    <w:rsid w:val="0037053F"/>
    <w:rsid w:val="00424730"/>
    <w:rsid w:val="00431BDA"/>
    <w:rsid w:val="0044096A"/>
    <w:rsid w:val="004614FA"/>
    <w:rsid w:val="004933CB"/>
    <w:rsid w:val="00510628"/>
    <w:rsid w:val="0054198C"/>
    <w:rsid w:val="005613C2"/>
    <w:rsid w:val="005932D7"/>
    <w:rsid w:val="0064652B"/>
    <w:rsid w:val="006C0442"/>
    <w:rsid w:val="006C1F2E"/>
    <w:rsid w:val="00715C93"/>
    <w:rsid w:val="007A184C"/>
    <w:rsid w:val="007B3112"/>
    <w:rsid w:val="00841494"/>
    <w:rsid w:val="00862979"/>
    <w:rsid w:val="00870998"/>
    <w:rsid w:val="008819D5"/>
    <w:rsid w:val="008F0BA1"/>
    <w:rsid w:val="00925576"/>
    <w:rsid w:val="009356E6"/>
    <w:rsid w:val="009A495A"/>
    <w:rsid w:val="009F6001"/>
    <w:rsid w:val="00A06192"/>
    <w:rsid w:val="00A55359"/>
    <w:rsid w:val="00A8076D"/>
    <w:rsid w:val="00AB7707"/>
    <w:rsid w:val="00B0163D"/>
    <w:rsid w:val="00B526F9"/>
    <w:rsid w:val="00B6734B"/>
    <w:rsid w:val="00B770AD"/>
    <w:rsid w:val="00C2501C"/>
    <w:rsid w:val="00C618D5"/>
    <w:rsid w:val="00C81B5C"/>
    <w:rsid w:val="00C922D7"/>
    <w:rsid w:val="00D20F79"/>
    <w:rsid w:val="00D40839"/>
    <w:rsid w:val="00D50E8C"/>
    <w:rsid w:val="00D53FD5"/>
    <w:rsid w:val="00D5666B"/>
    <w:rsid w:val="00D93770"/>
    <w:rsid w:val="00E1112D"/>
    <w:rsid w:val="00EB106D"/>
    <w:rsid w:val="00ED4BC6"/>
    <w:rsid w:val="00F939D2"/>
    <w:rsid w:val="00FC169B"/>
    <w:rsid w:val="00FC3A33"/>
    <w:rsid w:val="00FF4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9FCD"/>
  <w15:chartTrackingRefBased/>
  <w15:docId w15:val="{E4E91D63-511F-4299-92DA-E416273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2C8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0A2C8E"/>
    <w:rPr>
      <w:color w:val="0000FF"/>
      <w:u w:val="single"/>
    </w:rPr>
  </w:style>
  <w:style w:type="paragraph" w:styleId="Sarakstarindkopa">
    <w:name w:val="List Paragraph"/>
    <w:basedOn w:val="Parasts"/>
    <w:uiPriority w:val="1"/>
    <w:qFormat/>
    <w:rsid w:val="000A2C8E"/>
    <w:pPr>
      <w:ind w:left="720"/>
    </w:pPr>
  </w:style>
  <w:style w:type="paragraph" w:customStyle="1" w:styleId="Default">
    <w:name w:val="Default"/>
    <w:rsid w:val="000A2C8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Galvene">
    <w:name w:val="header"/>
    <w:basedOn w:val="Parasts"/>
    <w:link w:val="GalveneRakstz"/>
    <w:rsid w:val="00FC169B"/>
    <w:pPr>
      <w:widowControl w:val="0"/>
      <w:tabs>
        <w:tab w:val="center" w:pos="4153"/>
        <w:tab w:val="right" w:pos="8306"/>
      </w:tabs>
      <w:suppressAutoHyphens/>
    </w:pPr>
    <w:rPr>
      <w:rFonts w:eastAsia="SimSun" w:cs="Mangal"/>
      <w:kern w:val="1"/>
      <w:lang w:eastAsia="hi-IN" w:bidi="hi-IN"/>
    </w:rPr>
  </w:style>
  <w:style w:type="character" w:customStyle="1" w:styleId="GalveneRakstz">
    <w:name w:val="Galvene Rakstz."/>
    <w:basedOn w:val="Noklusjumarindkopasfonts"/>
    <w:link w:val="Galvene"/>
    <w:rsid w:val="00FC169B"/>
    <w:rPr>
      <w:rFonts w:ascii="Times New Roman" w:eastAsia="SimSun" w:hAnsi="Times New Roman" w:cs="Mangal"/>
      <w:kern w:val="1"/>
      <w:sz w:val="24"/>
      <w:szCs w:val="24"/>
      <w:lang w:eastAsia="hi-IN" w:bidi="hi-IN"/>
    </w:rPr>
  </w:style>
  <w:style w:type="paragraph" w:customStyle="1" w:styleId="tv213">
    <w:name w:val="tv213"/>
    <w:basedOn w:val="Parasts"/>
    <w:rsid w:val="007A18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9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ili.lv/lv" TargetMode="External"/><Relationship Id="rId5" Type="http://schemas.openxmlformats.org/officeDocument/2006/relationships/hyperlink" Target="mailto:labklajibas.parvalde@prei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1787</Words>
  <Characters>1019</Characters>
  <Application>Microsoft Office Word</Application>
  <DocSecurity>0</DocSecurity>
  <Lines>8</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Zanna Silionova</dc:creator>
  <cp:keywords/>
  <dc:description/>
  <cp:lastModifiedBy>Anita Gaga</cp:lastModifiedBy>
  <cp:revision>18</cp:revision>
  <dcterms:created xsi:type="dcterms:W3CDTF">2024-06-19T13:49:00Z</dcterms:created>
  <dcterms:modified xsi:type="dcterms:W3CDTF">2024-06-20T12:09:00Z</dcterms:modified>
</cp:coreProperties>
</file>