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righ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2">
      <w:pPr>
        <w:spacing w:after="0" w:line="24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PREIĻU NOVADA </w:t>
      </w:r>
    </w:p>
    <w:p w:rsidR="00000000" w:rsidDel="00000000" w:rsidP="00000000" w:rsidRDefault="00000000" w:rsidRPr="00000000" w14:paraId="00000003">
      <w:pPr>
        <w:spacing w:after="0" w:line="24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LABKLĀJĪBAS PĀRVALDES</w:t>
      </w:r>
    </w:p>
    <w:p w:rsidR="00000000" w:rsidDel="00000000" w:rsidP="00000000" w:rsidRDefault="00000000" w:rsidRPr="00000000" w14:paraId="00000004">
      <w:pPr>
        <w:spacing w:after="0" w:line="24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SOCIĀLAIS DIENESTS</w:t>
      </w:r>
    </w:p>
    <w:p w:rsidR="00000000" w:rsidDel="00000000" w:rsidP="00000000" w:rsidRDefault="00000000" w:rsidRPr="00000000" w14:paraId="00000005">
      <w:pPr>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Aglonas iela 1a, Preiļi, Preiļu novads, LV – 5301</w:t>
      </w:r>
    </w:p>
    <w:p w:rsidR="00000000" w:rsidDel="00000000" w:rsidP="00000000" w:rsidRDefault="00000000" w:rsidRPr="00000000" w14:paraId="00000006">
      <w:pPr>
        <w:spacing w:after="0" w:line="24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labklajibas.parvalde@preili.lv</w:t>
      </w:r>
      <w:r w:rsidDel="00000000" w:rsidR="00000000" w:rsidRPr="00000000">
        <w:rPr>
          <w:rtl w:val="0"/>
        </w:rPr>
      </w:r>
    </w:p>
    <w:p w:rsidR="00000000" w:rsidDel="00000000" w:rsidP="00000000" w:rsidRDefault="00000000" w:rsidRPr="00000000" w14:paraId="00000007">
      <w:pPr>
        <w:spacing w:after="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ind w:left="567"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Iesniedzējs:_______________________________________________________</w:t>
      </w:r>
    </w:p>
    <w:p w:rsidR="00000000" w:rsidDel="00000000" w:rsidP="00000000" w:rsidRDefault="00000000" w:rsidRPr="00000000" w14:paraId="00000009">
      <w:pPr>
        <w:spacing w:after="0"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(vārds, uzvārds, personas kods)</w:t>
      </w:r>
    </w:p>
    <w:p w:rsidR="00000000" w:rsidDel="00000000" w:rsidP="00000000" w:rsidRDefault="00000000" w:rsidRPr="00000000" w14:paraId="0000000A">
      <w:pPr>
        <w:spacing w:after="0" w:line="240" w:lineRule="auto"/>
        <w:jc w:val="right"/>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B">
      <w:pPr>
        <w:spacing w:after="0"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_________________________________________________________________________________</w:t>
      </w:r>
    </w:p>
    <w:p w:rsidR="00000000" w:rsidDel="00000000" w:rsidP="00000000" w:rsidRDefault="00000000" w:rsidRPr="00000000" w14:paraId="0000000C">
      <w:pPr>
        <w:spacing w:after="0"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(deklarētās dzīvesvietas adrese)</w:t>
      </w:r>
    </w:p>
    <w:p w:rsidR="00000000" w:rsidDel="00000000" w:rsidP="00000000" w:rsidRDefault="00000000" w:rsidRPr="00000000" w14:paraId="0000000D">
      <w:pPr>
        <w:spacing w:after="0" w:line="240" w:lineRule="auto"/>
        <w:jc w:val="right"/>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E">
      <w:pPr>
        <w:spacing w:after="0"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_________________________________________________________________________________</w:t>
      </w:r>
    </w:p>
    <w:p w:rsidR="00000000" w:rsidDel="00000000" w:rsidP="00000000" w:rsidRDefault="00000000" w:rsidRPr="00000000" w14:paraId="0000000F">
      <w:pPr>
        <w:spacing w:after="0"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(faktiskā  dzīvesvietas adrese)</w:t>
      </w:r>
    </w:p>
    <w:p w:rsidR="00000000" w:rsidDel="00000000" w:rsidP="00000000" w:rsidRDefault="00000000" w:rsidRPr="00000000" w14:paraId="00000010">
      <w:pPr>
        <w:spacing w:after="0" w:line="240" w:lineRule="auto"/>
        <w:jc w:val="right"/>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1">
      <w:pPr>
        <w:spacing w:after="0"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_________________________________________________________________________________  </w:t>
      </w:r>
    </w:p>
    <w:p w:rsidR="00000000" w:rsidDel="00000000" w:rsidP="00000000" w:rsidRDefault="00000000" w:rsidRPr="00000000" w14:paraId="00000012">
      <w:pPr>
        <w:spacing w:after="0" w:line="240" w:lineRule="auto"/>
        <w:jc w:val="right"/>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18"/>
          <w:szCs w:val="18"/>
          <w:rtl w:val="0"/>
        </w:rPr>
        <w:t xml:space="preserve">(kontakttālrunis, e-pasta  adrese)</w:t>
      </w:r>
      <w:bookmarkStart w:colFirst="0" w:colLast="0" w:name="bookmark=id.gjdgxs" w:id="0"/>
      <w:bookmarkEnd w:id="0"/>
      <w:hyperlink r:id="rId7">
        <w:r w:rsidDel="00000000" w:rsidR="00000000" w:rsidRPr="00000000">
          <w:rPr>
            <w:rFonts w:ascii="Times New Roman" w:cs="Times New Roman" w:eastAsia="Times New Roman" w:hAnsi="Times New Roman"/>
            <w:color w:val="16497b"/>
            <w:sz w:val="26"/>
            <w:szCs w:val="26"/>
            <w:highlight w:val="white"/>
            <w:rtl w:val="0"/>
          </w:rPr>
          <w:br w:type="textWrapping"/>
        </w:r>
      </w:hyperlink>
      <w:r w:rsidDel="00000000" w:rsidR="00000000" w:rsidRPr="00000000">
        <w:rPr>
          <w:rtl w:val="0"/>
        </w:rPr>
      </w:r>
    </w:p>
    <w:p w:rsidR="00000000" w:rsidDel="00000000" w:rsidP="00000000" w:rsidRDefault="00000000" w:rsidRPr="00000000" w14:paraId="00000013">
      <w:pPr>
        <w:spacing w:after="0" w:line="240" w:lineRule="auto"/>
        <w:ind w:left="-567" w:firstLine="141"/>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Likumiskais pārstāvis: ______________________________________________________ </w:t>
      </w:r>
    </w:p>
    <w:p w:rsidR="00000000" w:rsidDel="00000000" w:rsidP="00000000" w:rsidRDefault="00000000" w:rsidRPr="00000000" w14:paraId="00000014">
      <w:pPr>
        <w:spacing w:after="0"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(vārds, uzvārds, personas kods)</w:t>
      </w:r>
    </w:p>
    <w:p w:rsidR="00000000" w:rsidDel="00000000" w:rsidP="00000000" w:rsidRDefault="00000000" w:rsidRPr="00000000" w14:paraId="00000015">
      <w:pPr>
        <w:spacing w:after="0" w:line="240" w:lineRule="auto"/>
        <w:jc w:val="right"/>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6">
      <w:pPr>
        <w:spacing w:after="0"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________________________________________________________________________________</w:t>
      </w:r>
    </w:p>
    <w:p w:rsidR="00000000" w:rsidDel="00000000" w:rsidP="00000000" w:rsidRDefault="00000000" w:rsidRPr="00000000" w14:paraId="00000017">
      <w:pPr>
        <w:spacing w:after="0"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(deklarētās dzīvesvietas adrese)</w:t>
      </w:r>
    </w:p>
    <w:p w:rsidR="00000000" w:rsidDel="00000000" w:rsidP="00000000" w:rsidRDefault="00000000" w:rsidRPr="00000000" w14:paraId="00000018">
      <w:pPr>
        <w:spacing w:after="0" w:line="240" w:lineRule="auto"/>
        <w:jc w:val="right"/>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9">
      <w:pPr>
        <w:spacing w:after="0"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________________________________________________________________________________</w:t>
      </w:r>
    </w:p>
    <w:p w:rsidR="00000000" w:rsidDel="00000000" w:rsidP="00000000" w:rsidRDefault="00000000" w:rsidRPr="00000000" w14:paraId="0000001A">
      <w:pPr>
        <w:spacing w:after="0"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(faktiskā  dzīvesvietas adrese)</w:t>
      </w:r>
    </w:p>
    <w:p w:rsidR="00000000" w:rsidDel="00000000" w:rsidP="00000000" w:rsidRDefault="00000000" w:rsidRPr="00000000" w14:paraId="0000001B">
      <w:pPr>
        <w:spacing w:after="0" w:line="240" w:lineRule="auto"/>
        <w:jc w:val="right"/>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C">
      <w:pPr>
        <w:spacing w:after="0" w:line="240" w:lineRule="auto"/>
        <w:ind w:left="-142" w:firstLine="0"/>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________________________________________________________________________________  </w:t>
      </w:r>
    </w:p>
    <w:p w:rsidR="00000000" w:rsidDel="00000000" w:rsidP="00000000" w:rsidRDefault="00000000" w:rsidRPr="00000000" w14:paraId="0000001D">
      <w:pPr>
        <w:tabs>
          <w:tab w:val="right" w:leader="none" w:pos="9071"/>
        </w:tabs>
        <w:spacing w:after="0"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(kontakttālrunis, e-pasta  adrese)</w:t>
      </w:r>
    </w:p>
    <w:p w:rsidR="00000000" w:rsidDel="00000000" w:rsidP="00000000" w:rsidRDefault="00000000" w:rsidRPr="00000000" w14:paraId="0000001E">
      <w:pPr>
        <w:tabs>
          <w:tab w:val="right" w:leader="none" w:pos="9071"/>
        </w:tabs>
        <w:spacing w:after="0" w:line="240" w:lineRule="auto"/>
        <w:jc w:val="right"/>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1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Iesniegums</w:t>
      </w:r>
    </w:p>
    <w:p w:rsidR="00000000" w:rsidDel="00000000" w:rsidP="00000000" w:rsidRDefault="00000000" w:rsidRPr="00000000" w14:paraId="00000020">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tabs>
          <w:tab w:val="left" w:leader="none" w:pos="284"/>
        </w:tabs>
        <w:spacing w:after="0" w:line="240" w:lineRule="auto"/>
        <w:ind w:left="-567" w:firstLine="0"/>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3"/>
          <w:szCs w:val="23"/>
          <w:rtl w:val="0"/>
        </w:rPr>
        <w:t xml:space="preserve">Lūdzu piešķirt no valsts budžeta apmaksātu asistenta pakalpojumu saskaņā ar 2021. gada 18. maija Ministru kabineta noteikumiem Nr. 316 </w:t>
      </w:r>
      <w:r w:rsidDel="00000000" w:rsidR="00000000" w:rsidRPr="00000000">
        <w:rPr>
          <w:rFonts w:ascii="Times New Roman" w:cs="Times New Roman" w:eastAsia="Times New Roman" w:hAnsi="Times New Roman"/>
          <w:sz w:val="23"/>
          <w:szCs w:val="23"/>
          <w:highlight w:val="white"/>
          <w:rtl w:val="0"/>
        </w:rPr>
        <w:t xml:space="preserve">“N</w:t>
      </w:r>
      <w:r w:rsidDel="00000000" w:rsidR="00000000" w:rsidRPr="00000000">
        <w:rPr>
          <w:rFonts w:ascii="Times New Roman" w:cs="Times New Roman" w:eastAsia="Times New Roman" w:hAnsi="Times New Roman"/>
          <w:sz w:val="23"/>
          <w:szCs w:val="23"/>
          <w:rtl w:val="0"/>
        </w:rPr>
        <w:t xml:space="preserve">oteikumi par asistenta, pavadoņa un aprūpes mājās pakalpojumu personām ar invaliditāti”.</w:t>
      </w:r>
    </w:p>
    <w:p w:rsidR="00000000" w:rsidDel="00000000" w:rsidP="00000000" w:rsidRDefault="00000000" w:rsidRPr="00000000" w14:paraId="00000022">
      <w:pPr>
        <w:tabs>
          <w:tab w:val="left" w:leader="none" w:pos="284"/>
        </w:tabs>
        <w:spacing w:after="0" w:line="240"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3">
      <w:pPr>
        <w:numPr>
          <w:ilvl w:val="0"/>
          <w:numId w:val="2"/>
        </w:numPr>
        <w:spacing w:after="0" w:line="240" w:lineRule="auto"/>
        <w:ind w:left="-207" w:hanging="360"/>
        <w:jc w:val="both"/>
        <w:rPr>
          <w:rFonts w:ascii="Times New Roman" w:cs="Times New Roman" w:eastAsia="Times New Roman" w:hAnsi="Times New Roman"/>
          <w:color w:val="414142"/>
          <w:sz w:val="23"/>
          <w:szCs w:val="23"/>
        </w:rPr>
      </w:pPr>
      <w:r w:rsidDel="00000000" w:rsidR="00000000" w:rsidRPr="00000000">
        <w:rPr>
          <w:rFonts w:ascii="Times New Roman" w:cs="Times New Roman" w:eastAsia="Times New Roman" w:hAnsi="Times New Roman"/>
          <w:b w:val="1"/>
          <w:sz w:val="23"/>
          <w:szCs w:val="23"/>
          <w:rtl w:val="0"/>
        </w:rPr>
        <w:t xml:space="preserve">Asistenta pakalpojuma izmantošanas mērķis</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sz w:val="20"/>
          <w:szCs w:val="20"/>
          <w:rtl w:val="0"/>
        </w:rPr>
        <w:t xml:space="preserve">(atzīmēt vajadzīgo):</w:t>
      </w:r>
      <w:r w:rsidDel="00000000" w:rsidR="00000000" w:rsidRPr="00000000">
        <w:rPr>
          <w:rFonts w:ascii="Times New Roman" w:cs="Times New Roman" w:eastAsia="Times New Roman" w:hAnsi="Times New Roman"/>
          <w:color w:val="414142"/>
          <w:sz w:val="20"/>
          <w:szCs w:val="20"/>
          <w:rtl w:val="0"/>
        </w:rPr>
        <w:t xml:space="preserve"> </w:t>
      </w:r>
      <w:r w:rsidDel="00000000" w:rsidR="00000000" w:rsidRPr="00000000">
        <w:rPr>
          <w:rtl w:val="0"/>
        </w:rPr>
      </w:r>
    </w:p>
    <w:p w:rsidR="00000000" w:rsidDel="00000000" w:rsidP="00000000" w:rsidRDefault="00000000" w:rsidRPr="00000000" w14:paraId="00000024">
      <w:pPr>
        <w:spacing w:after="0" w:line="240" w:lineRule="auto"/>
        <w:ind w:left="-567" w:firstLine="0"/>
        <w:jc w:val="both"/>
        <w:rPr>
          <w:rFonts w:ascii="Times New Roman" w:cs="Times New Roman" w:eastAsia="Times New Roman" w:hAnsi="Times New Roman"/>
          <w:sz w:val="23"/>
          <w:szCs w:val="23"/>
        </w:rPr>
      </w:pPr>
      <w:r w:rsidDel="00000000" w:rsidR="00000000" w:rsidRPr="00000000">
        <w:rPr>
          <w:rFonts w:ascii="Symbol" w:cs="Symbol" w:eastAsia="Symbol" w:hAnsi="Symbol"/>
          <w:sz w:val="23"/>
          <w:szCs w:val="23"/>
          <w:rtl w:val="0"/>
        </w:rPr>
        <w:t xml:space="preserve"></w:t>
      </w:r>
      <w:r w:rsidDel="00000000" w:rsidR="00000000" w:rsidRPr="00000000">
        <w:rPr>
          <w:rFonts w:ascii="Times New Roman" w:cs="Times New Roman" w:eastAsia="Times New Roman" w:hAnsi="Times New Roman"/>
          <w:sz w:val="23"/>
          <w:szCs w:val="23"/>
          <w:rtl w:val="0"/>
        </w:rPr>
        <w:t xml:space="preserve"> lai strādātu algotu darbu, gūtu ienākumus no saimnieciskās darbības, studētu augstskolā vai koledžā vai nodarbotos ar parasportu</w:t>
      </w:r>
    </w:p>
    <w:p w:rsidR="00000000" w:rsidDel="00000000" w:rsidP="00000000" w:rsidRDefault="00000000" w:rsidRPr="00000000" w14:paraId="00000025">
      <w:pPr>
        <w:spacing w:after="0" w:line="240" w:lineRule="auto"/>
        <w:ind w:left="-567" w:firstLine="0"/>
        <w:jc w:val="both"/>
        <w:rPr>
          <w:rFonts w:ascii="Times New Roman" w:cs="Times New Roman" w:eastAsia="Times New Roman" w:hAnsi="Times New Roman"/>
          <w:sz w:val="23"/>
          <w:szCs w:val="23"/>
        </w:rPr>
      </w:pPr>
      <w:r w:rsidDel="00000000" w:rsidR="00000000" w:rsidRPr="00000000">
        <w:rPr>
          <w:rFonts w:ascii="Symbol" w:cs="Symbol" w:eastAsia="Symbol" w:hAnsi="Symbol"/>
          <w:sz w:val="23"/>
          <w:szCs w:val="23"/>
          <w:rtl w:val="0"/>
        </w:rPr>
        <w:t xml:space="preserve"></w:t>
      </w:r>
      <w:r w:rsidDel="00000000" w:rsidR="00000000" w:rsidRPr="00000000">
        <w:rPr>
          <w:rFonts w:ascii="Times New Roman" w:cs="Times New Roman" w:eastAsia="Times New Roman" w:hAnsi="Times New Roman"/>
          <w:sz w:val="23"/>
          <w:szCs w:val="23"/>
          <w:rtl w:val="0"/>
        </w:rPr>
        <w:t xml:space="preserve"> lai nokļūtu uz pamata, vidējās vai profesionālās izglītības iestādi vai no tās, lai pildītu biedrības vai nodibinājuma, vai kapitālsabiedrības valdes locekļa pienākumus</w:t>
      </w:r>
    </w:p>
    <w:p w:rsidR="00000000" w:rsidDel="00000000" w:rsidP="00000000" w:rsidRDefault="00000000" w:rsidRPr="00000000" w14:paraId="00000026">
      <w:pPr>
        <w:spacing w:after="0" w:line="240" w:lineRule="auto"/>
        <w:ind w:left="-567" w:firstLine="0"/>
        <w:jc w:val="both"/>
        <w:rPr>
          <w:rFonts w:ascii="Times New Roman" w:cs="Times New Roman" w:eastAsia="Times New Roman" w:hAnsi="Times New Roman"/>
          <w:sz w:val="23"/>
          <w:szCs w:val="23"/>
        </w:rPr>
      </w:pPr>
      <w:r w:rsidDel="00000000" w:rsidR="00000000" w:rsidRPr="00000000">
        <w:rPr>
          <w:rFonts w:ascii="Symbol" w:cs="Symbol" w:eastAsia="Symbol" w:hAnsi="Symbol"/>
          <w:sz w:val="23"/>
          <w:szCs w:val="23"/>
          <w:rtl w:val="0"/>
        </w:rPr>
        <w:t xml:space="preserve"></w:t>
      </w:r>
      <w:r w:rsidDel="00000000" w:rsidR="00000000" w:rsidRPr="00000000">
        <w:rPr>
          <w:rFonts w:ascii="Times New Roman" w:cs="Times New Roman" w:eastAsia="Times New Roman" w:hAnsi="Times New Roman"/>
          <w:sz w:val="23"/>
          <w:szCs w:val="23"/>
          <w:rtl w:val="0"/>
        </w:rPr>
        <w:t xml:space="preserve"> lai veiktu brīvprātīgā darbu (tikai oficiāli noformētas līgumattiecības), nokļūtu uz dienas aprūpes centru vai specializēto darbnīcu vai atgrieztos no tās, saņemtu regulāras (ne retāk kā reizi nedēļā) ārsta nozīmētas medicīniskas hemodialīzes procedūras vai simptomātisku terapiju, ja personai ir konstatēts ļaundabīgs audzējs </w:t>
      </w:r>
    </w:p>
    <w:p w:rsidR="00000000" w:rsidDel="00000000" w:rsidP="00000000" w:rsidRDefault="00000000" w:rsidRPr="00000000" w14:paraId="00000027">
      <w:pPr>
        <w:spacing w:after="0" w:line="240" w:lineRule="auto"/>
        <w:ind w:left="-567" w:firstLine="0"/>
        <w:jc w:val="both"/>
        <w:rPr>
          <w:rFonts w:ascii="Times New Roman" w:cs="Times New Roman" w:eastAsia="Times New Roman" w:hAnsi="Times New Roman"/>
          <w:sz w:val="23"/>
          <w:szCs w:val="23"/>
        </w:rPr>
      </w:pPr>
      <w:r w:rsidDel="00000000" w:rsidR="00000000" w:rsidRPr="00000000">
        <w:rPr>
          <w:rFonts w:ascii="Symbol" w:cs="Symbol" w:eastAsia="Symbol" w:hAnsi="Symbol"/>
          <w:sz w:val="23"/>
          <w:szCs w:val="23"/>
          <w:rtl w:val="0"/>
        </w:rPr>
        <w:t xml:space="preserve"></w:t>
      </w:r>
      <w:r w:rsidDel="00000000" w:rsidR="00000000" w:rsidRPr="00000000">
        <w:rPr>
          <w:rFonts w:ascii="Times New Roman" w:cs="Times New Roman" w:eastAsia="Times New Roman" w:hAnsi="Times New Roman"/>
          <w:sz w:val="23"/>
          <w:szCs w:val="23"/>
          <w:rtl w:val="0"/>
        </w:rPr>
        <w:t xml:space="preserve"> lai veiktu citas darbības, piemēram, apmeklētu ārstu, sociālos pasākumus.</w:t>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9">
      <w:pPr>
        <w:spacing w:after="0" w:line="240" w:lineRule="auto"/>
        <w:ind w:left="-56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3"/>
          <w:szCs w:val="23"/>
          <w:rtl w:val="0"/>
        </w:rPr>
        <w:t xml:space="preserve">2.</w:t>
      </w:r>
      <w:r w:rsidDel="00000000" w:rsidR="00000000" w:rsidRPr="00000000">
        <w:rPr>
          <w:rFonts w:ascii="Times New Roman" w:cs="Times New Roman" w:eastAsia="Times New Roman" w:hAnsi="Times New Roman"/>
          <w:b w:val="1"/>
          <w:color w:val="00000a"/>
          <w:sz w:val="23"/>
          <w:szCs w:val="23"/>
          <w:rtl w:val="0"/>
        </w:rPr>
        <w:t xml:space="preserve">  Iespējamais asistenta pakalpojuma sniedzējs </w:t>
      </w:r>
      <w:r w:rsidDel="00000000" w:rsidR="00000000" w:rsidRPr="00000000">
        <w:rPr>
          <w:rFonts w:ascii="Times New Roman" w:cs="Times New Roman" w:eastAsia="Times New Roman" w:hAnsi="Times New Roman"/>
          <w:color w:val="00000a"/>
          <w:sz w:val="20"/>
          <w:szCs w:val="20"/>
          <w:rtl w:val="0"/>
        </w:rPr>
        <w:t xml:space="preserve">(norāda tikai gadījumā, ja persona ir izvēlējusies konkrētu asistenta pakalpojuma sniedzēju):</w:t>
      </w:r>
      <w:r w:rsidDel="00000000" w:rsidR="00000000" w:rsidRPr="00000000">
        <w:rPr>
          <w:rtl w:val="0"/>
        </w:rPr>
      </w:r>
    </w:p>
    <w:p w:rsidR="00000000" w:rsidDel="00000000" w:rsidP="00000000" w:rsidRDefault="00000000" w:rsidRPr="00000000" w14:paraId="0000002A">
      <w:pPr>
        <w:spacing w:after="0" w:lineRule="auto"/>
        <w:ind w:left="-567" w:firstLine="0"/>
        <w:rPr>
          <w:rFonts w:ascii="Times New Roman" w:cs="Times New Roman" w:eastAsia="Times New Roman" w:hAnsi="Times New Roman"/>
          <w:color w:val="00000a"/>
          <w:sz w:val="23"/>
          <w:szCs w:val="23"/>
        </w:rPr>
      </w:pPr>
      <w:r w:rsidDel="00000000" w:rsidR="00000000" w:rsidRPr="00000000">
        <w:rPr>
          <w:rFonts w:ascii="Times New Roman" w:cs="Times New Roman" w:eastAsia="Times New Roman" w:hAnsi="Times New Roman"/>
          <w:color w:val="00000a"/>
          <w:sz w:val="23"/>
          <w:szCs w:val="23"/>
          <w:rtl w:val="0"/>
        </w:rPr>
        <w:t xml:space="preserve">vārds, uzvārds______________________________________________________________</w:t>
      </w:r>
    </w:p>
    <w:p w:rsidR="00000000" w:rsidDel="00000000" w:rsidP="00000000" w:rsidRDefault="00000000" w:rsidRPr="00000000" w14:paraId="0000002B">
      <w:pPr>
        <w:spacing w:after="0" w:lineRule="auto"/>
        <w:ind w:left="-567" w:firstLine="0"/>
        <w:rPr>
          <w:rFonts w:ascii="Times New Roman" w:cs="Times New Roman" w:eastAsia="Times New Roman" w:hAnsi="Times New Roman"/>
          <w:color w:val="00000a"/>
          <w:sz w:val="23"/>
          <w:szCs w:val="23"/>
        </w:rPr>
      </w:pPr>
      <w:r w:rsidDel="00000000" w:rsidR="00000000" w:rsidRPr="00000000">
        <w:rPr>
          <w:rFonts w:ascii="Times New Roman" w:cs="Times New Roman" w:eastAsia="Times New Roman" w:hAnsi="Times New Roman"/>
          <w:color w:val="000000"/>
          <w:sz w:val="23"/>
          <w:szCs w:val="23"/>
          <w:rtl w:val="0"/>
        </w:rPr>
        <w:t xml:space="preserve">personas kods: _ _ _ _ _ _ - _ _ _ _ _  </w:t>
      </w:r>
      <w:r w:rsidDel="00000000" w:rsidR="00000000" w:rsidRPr="00000000">
        <w:rPr>
          <w:rtl w:val="0"/>
        </w:rPr>
      </w:r>
    </w:p>
    <w:p w:rsidR="00000000" w:rsidDel="00000000" w:rsidP="00000000" w:rsidRDefault="00000000" w:rsidRPr="00000000" w14:paraId="0000002C">
      <w:pPr>
        <w:spacing w:after="0" w:lineRule="auto"/>
        <w:ind w:left="-567" w:firstLine="0"/>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deklarētā dzīvesvieta un kontakttālrunis:_________________________________________</w:t>
      </w:r>
    </w:p>
    <w:p w:rsidR="00000000" w:rsidDel="00000000" w:rsidP="00000000" w:rsidRDefault="00000000" w:rsidRPr="00000000" w14:paraId="0000002D">
      <w:pPr>
        <w:spacing w:after="0" w:lineRule="auto"/>
        <w:ind w:left="-567" w:firstLine="0"/>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__________________________________________________________________________</w:t>
      </w:r>
    </w:p>
    <w:p w:rsidR="00000000" w:rsidDel="00000000" w:rsidP="00000000" w:rsidRDefault="00000000" w:rsidRPr="00000000" w14:paraId="0000002E">
      <w:pPr>
        <w:spacing w:after="0" w:line="240" w:lineRule="auto"/>
        <w:jc w:val="both"/>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2F">
      <w:pPr>
        <w:spacing w:after="0" w:line="240" w:lineRule="auto"/>
        <w:ind w:left="-567" w:firstLine="0"/>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3.</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b w:val="1"/>
          <w:sz w:val="23"/>
          <w:szCs w:val="23"/>
          <w:rtl w:val="0"/>
        </w:rPr>
        <w:t xml:space="preserve">Iesniegumam pievienotie dokumenti</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sz w:val="20"/>
          <w:szCs w:val="20"/>
          <w:rtl w:val="0"/>
        </w:rPr>
        <w:t xml:space="preserve">(norādīt vajadzīgo):</w:t>
      </w:r>
      <w:r w:rsidDel="00000000" w:rsidR="00000000" w:rsidRPr="00000000">
        <w:rPr>
          <w:rtl w:val="0"/>
        </w:rPr>
      </w:r>
    </w:p>
    <w:p w:rsidR="00000000" w:rsidDel="00000000" w:rsidP="00000000" w:rsidRDefault="00000000" w:rsidRPr="00000000" w14:paraId="00000030">
      <w:pPr>
        <w:spacing w:after="0" w:line="240" w:lineRule="auto"/>
        <w:ind w:left="-567" w:firstLine="0"/>
        <w:jc w:val="both"/>
        <w:rPr>
          <w:rFonts w:ascii="Times New Roman" w:cs="Times New Roman" w:eastAsia="Times New Roman" w:hAnsi="Times New Roman"/>
          <w:sz w:val="23"/>
          <w:szCs w:val="23"/>
        </w:rPr>
      </w:pPr>
      <w:r w:rsidDel="00000000" w:rsidR="00000000" w:rsidRPr="00000000">
        <w:rPr>
          <w:rFonts w:ascii="Symbol" w:cs="Symbol" w:eastAsia="Symbol" w:hAnsi="Symbol"/>
          <w:sz w:val="23"/>
          <w:szCs w:val="23"/>
          <w:rtl w:val="0"/>
        </w:rPr>
        <w:t xml:space="preserve"></w:t>
      </w:r>
      <w:r w:rsidDel="00000000" w:rsidR="00000000" w:rsidRPr="00000000">
        <w:rPr>
          <w:rFonts w:ascii="Times New Roman" w:cs="Times New Roman" w:eastAsia="Times New Roman" w:hAnsi="Times New Roman"/>
          <w:sz w:val="23"/>
          <w:szCs w:val="23"/>
          <w:rtl w:val="0"/>
        </w:rPr>
        <w:t xml:space="preserve">  likumiskā pārstāvja pārstāvības tiesības apliecinošs dokuments (kopija, uzrādot oriģinālu, ja šāda informācija nav Sociālā dienesta rīcībā)</w:t>
      </w:r>
    </w:p>
    <w:p w:rsidR="00000000" w:rsidDel="00000000" w:rsidP="00000000" w:rsidRDefault="00000000" w:rsidRPr="00000000" w14:paraId="00000031">
      <w:pPr>
        <w:spacing w:after="0" w:line="240" w:lineRule="auto"/>
        <w:ind w:left="-567" w:firstLine="0"/>
        <w:jc w:val="both"/>
        <w:rPr>
          <w:rFonts w:ascii="Times New Roman" w:cs="Times New Roman" w:eastAsia="Times New Roman" w:hAnsi="Times New Roman"/>
          <w:sz w:val="23"/>
          <w:szCs w:val="23"/>
        </w:rPr>
      </w:pPr>
      <w:r w:rsidDel="00000000" w:rsidR="00000000" w:rsidRPr="00000000">
        <w:rPr>
          <w:rFonts w:ascii="Symbol" w:cs="Symbol" w:eastAsia="Symbol" w:hAnsi="Symbol"/>
          <w:sz w:val="23"/>
          <w:szCs w:val="23"/>
          <w:rtl w:val="0"/>
        </w:rPr>
        <w:t xml:space="preserve"></w:t>
      </w:r>
      <w:r w:rsidDel="00000000" w:rsidR="00000000" w:rsidRPr="00000000">
        <w:rPr>
          <w:rFonts w:ascii="Times New Roman" w:cs="Times New Roman" w:eastAsia="Times New Roman" w:hAnsi="Times New Roman"/>
          <w:sz w:val="23"/>
          <w:szCs w:val="23"/>
          <w:rtl w:val="0"/>
        </w:rPr>
        <w:t xml:space="preserve">  darba devēja apliecinājums, ka persona ir darba ņēmējs, ja persona strādā algotu darbu</w:t>
      </w:r>
    </w:p>
    <w:p w:rsidR="00000000" w:rsidDel="00000000" w:rsidP="00000000" w:rsidRDefault="00000000" w:rsidRPr="00000000" w14:paraId="00000032">
      <w:pPr>
        <w:spacing w:after="0" w:line="240" w:lineRule="auto"/>
        <w:ind w:left="-567" w:firstLine="0"/>
        <w:jc w:val="both"/>
        <w:rPr>
          <w:rFonts w:ascii="Times New Roman" w:cs="Times New Roman" w:eastAsia="Times New Roman" w:hAnsi="Times New Roman"/>
          <w:sz w:val="23"/>
          <w:szCs w:val="23"/>
        </w:rPr>
      </w:pPr>
      <w:r w:rsidDel="00000000" w:rsidR="00000000" w:rsidRPr="00000000">
        <w:rPr>
          <w:rFonts w:ascii="Symbol" w:cs="Symbol" w:eastAsia="Symbol" w:hAnsi="Symbol"/>
          <w:sz w:val="23"/>
          <w:szCs w:val="23"/>
          <w:rtl w:val="0"/>
        </w:rPr>
        <w:t xml:space="preserve"></w:t>
      </w:r>
      <w:r w:rsidDel="00000000" w:rsidR="00000000" w:rsidRPr="00000000">
        <w:rPr>
          <w:rFonts w:ascii="Times New Roman" w:cs="Times New Roman" w:eastAsia="Times New Roman" w:hAnsi="Times New Roman"/>
          <w:sz w:val="23"/>
          <w:szCs w:val="23"/>
          <w:rtl w:val="0"/>
        </w:rPr>
        <w:t xml:space="preserve"> saimnieciskās darbības veicēja pašapliecinājumu par saimnieciskās darbības izpildei veicamajām darbībām</w:t>
      </w:r>
    </w:p>
    <w:p w:rsidR="00000000" w:rsidDel="00000000" w:rsidP="00000000" w:rsidRDefault="00000000" w:rsidRPr="00000000" w14:paraId="00000033">
      <w:pPr>
        <w:spacing w:after="0" w:line="240" w:lineRule="auto"/>
        <w:ind w:left="-567" w:firstLine="0"/>
        <w:jc w:val="both"/>
        <w:rPr>
          <w:rFonts w:ascii="Times New Roman" w:cs="Times New Roman" w:eastAsia="Times New Roman" w:hAnsi="Times New Roman"/>
          <w:sz w:val="23"/>
          <w:szCs w:val="23"/>
        </w:rPr>
      </w:pPr>
      <w:r w:rsidDel="00000000" w:rsidR="00000000" w:rsidRPr="00000000">
        <w:rPr>
          <w:rFonts w:ascii="Symbol" w:cs="Symbol" w:eastAsia="Symbol" w:hAnsi="Symbol"/>
          <w:sz w:val="23"/>
          <w:szCs w:val="23"/>
          <w:rtl w:val="0"/>
        </w:rPr>
        <w:t xml:space="preserve"></w:t>
      </w:r>
      <w:r w:rsidDel="00000000" w:rsidR="00000000" w:rsidRPr="00000000">
        <w:rPr>
          <w:rFonts w:ascii="Times New Roman" w:cs="Times New Roman" w:eastAsia="Times New Roman" w:hAnsi="Times New Roman"/>
          <w:sz w:val="23"/>
          <w:szCs w:val="23"/>
          <w:rtl w:val="0"/>
        </w:rPr>
        <w:t xml:space="preserve"> Latvijas Paralimpiskās komitejas apliecinājums</w:t>
      </w:r>
    </w:p>
    <w:p w:rsidR="00000000" w:rsidDel="00000000" w:rsidP="00000000" w:rsidRDefault="00000000" w:rsidRPr="00000000" w14:paraId="00000034">
      <w:pPr>
        <w:spacing w:after="0" w:line="240" w:lineRule="auto"/>
        <w:ind w:left="-567" w:firstLine="0"/>
        <w:jc w:val="both"/>
        <w:rPr>
          <w:rFonts w:ascii="Times New Roman" w:cs="Times New Roman" w:eastAsia="Times New Roman" w:hAnsi="Times New Roman"/>
          <w:sz w:val="23"/>
          <w:szCs w:val="23"/>
        </w:rPr>
      </w:pPr>
      <w:r w:rsidDel="00000000" w:rsidR="00000000" w:rsidRPr="00000000">
        <w:rPr>
          <w:rFonts w:ascii="Symbol" w:cs="Symbol" w:eastAsia="Symbol" w:hAnsi="Symbol"/>
          <w:sz w:val="23"/>
          <w:szCs w:val="23"/>
          <w:rtl w:val="0"/>
        </w:rPr>
        <w:t xml:space="preserve"></w:t>
      </w:r>
      <w:r w:rsidDel="00000000" w:rsidR="00000000" w:rsidRPr="00000000">
        <w:rPr>
          <w:rFonts w:ascii="Times New Roman" w:cs="Times New Roman" w:eastAsia="Times New Roman" w:hAnsi="Times New Roman"/>
          <w:sz w:val="23"/>
          <w:szCs w:val="23"/>
          <w:rtl w:val="0"/>
        </w:rPr>
        <w:t xml:space="preserve"> brīvprātīgā darba organizētāja un brīvprātīgā darba veicēja līguma kopija par brīvprātīgā darbu (uzrādot oriģinālu)</w:t>
      </w:r>
    </w:p>
    <w:p w:rsidR="00000000" w:rsidDel="00000000" w:rsidP="00000000" w:rsidRDefault="00000000" w:rsidRPr="00000000" w14:paraId="00000035">
      <w:pPr>
        <w:spacing w:after="0" w:line="240" w:lineRule="auto"/>
        <w:ind w:left="-567" w:firstLine="0"/>
        <w:jc w:val="both"/>
        <w:rPr>
          <w:rFonts w:ascii="Times New Roman" w:cs="Times New Roman" w:eastAsia="Times New Roman" w:hAnsi="Times New Roman"/>
          <w:sz w:val="23"/>
          <w:szCs w:val="23"/>
        </w:rPr>
      </w:pPr>
      <w:r w:rsidDel="00000000" w:rsidR="00000000" w:rsidRPr="00000000">
        <w:rPr>
          <w:rFonts w:ascii="Symbol" w:cs="Symbol" w:eastAsia="Symbol" w:hAnsi="Symbol"/>
          <w:sz w:val="23"/>
          <w:szCs w:val="23"/>
          <w:rtl w:val="0"/>
        </w:rPr>
        <w:t xml:space="preserve"></w:t>
      </w:r>
      <w:r w:rsidDel="00000000" w:rsidR="00000000" w:rsidRPr="00000000">
        <w:rPr>
          <w:rFonts w:ascii="Times New Roman" w:cs="Times New Roman" w:eastAsia="Times New Roman" w:hAnsi="Times New Roman"/>
          <w:sz w:val="23"/>
          <w:szCs w:val="23"/>
          <w:rtl w:val="0"/>
        </w:rPr>
        <w:t xml:space="preserve"> kapitālsabiedrības apliecinājums, ja persona ievēlēta valdē (ja šī informācija nav Sociālā dienesta rīcībā)</w:t>
      </w:r>
    </w:p>
    <w:p w:rsidR="00000000" w:rsidDel="00000000" w:rsidP="00000000" w:rsidRDefault="00000000" w:rsidRPr="00000000" w14:paraId="00000036">
      <w:pPr>
        <w:spacing w:after="0" w:line="240" w:lineRule="auto"/>
        <w:ind w:left="-567" w:firstLine="0"/>
        <w:jc w:val="both"/>
        <w:rPr>
          <w:rFonts w:ascii="Times New Roman" w:cs="Times New Roman" w:eastAsia="Times New Roman" w:hAnsi="Times New Roman"/>
          <w:sz w:val="23"/>
          <w:szCs w:val="23"/>
        </w:rPr>
      </w:pPr>
      <w:r w:rsidDel="00000000" w:rsidR="00000000" w:rsidRPr="00000000">
        <w:rPr>
          <w:rFonts w:ascii="Symbol" w:cs="Symbol" w:eastAsia="Symbol" w:hAnsi="Symbol"/>
          <w:sz w:val="23"/>
          <w:szCs w:val="23"/>
          <w:rtl w:val="0"/>
        </w:rPr>
        <w:t xml:space="preserve"></w:t>
      </w:r>
      <w:r w:rsidDel="00000000" w:rsidR="00000000" w:rsidRPr="00000000">
        <w:rPr>
          <w:rFonts w:ascii="Times New Roman" w:cs="Times New Roman" w:eastAsia="Times New Roman" w:hAnsi="Times New Roman"/>
          <w:sz w:val="23"/>
          <w:szCs w:val="23"/>
          <w:rtl w:val="0"/>
        </w:rPr>
        <w:t xml:space="preserve"> biedrības vai nodibinājuma apliecinājums, ja persona ir ievēlēta valdē (ja šī informācija nav Sociālā dienesta rīcībā)</w:t>
      </w:r>
    </w:p>
    <w:p w:rsidR="00000000" w:rsidDel="00000000" w:rsidP="00000000" w:rsidRDefault="00000000" w:rsidRPr="00000000" w14:paraId="00000037">
      <w:pPr>
        <w:spacing w:after="0" w:line="240" w:lineRule="auto"/>
        <w:ind w:left="-567" w:firstLine="0"/>
        <w:jc w:val="both"/>
        <w:rPr>
          <w:rFonts w:ascii="Times New Roman" w:cs="Times New Roman" w:eastAsia="Times New Roman" w:hAnsi="Times New Roman"/>
          <w:sz w:val="23"/>
          <w:szCs w:val="23"/>
        </w:rPr>
      </w:pPr>
      <w:r w:rsidDel="00000000" w:rsidR="00000000" w:rsidRPr="00000000">
        <w:rPr>
          <w:rFonts w:ascii="Symbol" w:cs="Symbol" w:eastAsia="Symbol" w:hAnsi="Symbol"/>
          <w:sz w:val="23"/>
          <w:szCs w:val="23"/>
          <w:rtl w:val="0"/>
        </w:rPr>
        <w:t xml:space="preserve"></w:t>
      </w:r>
      <w:r w:rsidDel="00000000" w:rsidR="00000000" w:rsidRPr="00000000">
        <w:rPr>
          <w:rFonts w:ascii="Times New Roman" w:cs="Times New Roman" w:eastAsia="Times New Roman" w:hAnsi="Times New Roman"/>
          <w:sz w:val="23"/>
          <w:szCs w:val="23"/>
          <w:rtl w:val="0"/>
        </w:rPr>
        <w:t xml:space="preserve">  izglītības iestādes apliecinājums, ja persona mācās (ja šī informācija nav Sociālā dienesta rīcībā)</w:t>
      </w:r>
    </w:p>
    <w:p w:rsidR="00000000" w:rsidDel="00000000" w:rsidP="00000000" w:rsidRDefault="00000000" w:rsidRPr="00000000" w14:paraId="00000038">
      <w:pPr>
        <w:spacing w:after="0" w:line="240" w:lineRule="auto"/>
        <w:ind w:left="-567" w:firstLine="0"/>
        <w:jc w:val="both"/>
        <w:rPr>
          <w:rFonts w:ascii="Times New Roman" w:cs="Times New Roman" w:eastAsia="Times New Roman" w:hAnsi="Times New Roman"/>
          <w:sz w:val="23"/>
          <w:szCs w:val="23"/>
        </w:rPr>
      </w:pPr>
      <w:r w:rsidDel="00000000" w:rsidR="00000000" w:rsidRPr="00000000">
        <w:rPr>
          <w:rFonts w:ascii="Symbol" w:cs="Symbol" w:eastAsia="Symbol" w:hAnsi="Symbol"/>
          <w:sz w:val="23"/>
          <w:szCs w:val="23"/>
          <w:rtl w:val="0"/>
        </w:rPr>
        <w:t xml:space="preserve"></w:t>
      </w:r>
      <w:r w:rsidDel="00000000" w:rsidR="00000000" w:rsidRPr="00000000">
        <w:rPr>
          <w:rFonts w:ascii="Times New Roman" w:cs="Times New Roman" w:eastAsia="Times New Roman" w:hAnsi="Times New Roman"/>
          <w:sz w:val="23"/>
          <w:szCs w:val="23"/>
          <w:rtl w:val="0"/>
        </w:rPr>
        <w:t xml:space="preserve"> dienas aprūpes centra vai specializētās darbnīcas apliecinājums, ja persona apmeklē attiecīgu institūciju (ja šī informācija nav Sociālā dienesta rīcībā)</w:t>
      </w:r>
    </w:p>
    <w:p w:rsidR="00000000" w:rsidDel="00000000" w:rsidP="00000000" w:rsidRDefault="00000000" w:rsidRPr="00000000" w14:paraId="00000039">
      <w:pPr>
        <w:spacing w:after="0" w:line="240" w:lineRule="auto"/>
        <w:ind w:left="-567" w:firstLine="0"/>
        <w:jc w:val="both"/>
        <w:rPr>
          <w:rFonts w:ascii="Times New Roman" w:cs="Times New Roman" w:eastAsia="Times New Roman" w:hAnsi="Times New Roman"/>
          <w:sz w:val="23"/>
          <w:szCs w:val="23"/>
        </w:rPr>
      </w:pPr>
      <w:r w:rsidDel="00000000" w:rsidR="00000000" w:rsidRPr="00000000">
        <w:rPr>
          <w:rFonts w:ascii="Symbol" w:cs="Symbol" w:eastAsia="Symbol" w:hAnsi="Symbol"/>
          <w:sz w:val="23"/>
          <w:szCs w:val="23"/>
          <w:rtl w:val="0"/>
        </w:rPr>
        <w:t xml:space="preserve"></w:t>
      </w:r>
      <w:r w:rsidDel="00000000" w:rsidR="00000000" w:rsidRPr="00000000">
        <w:rPr>
          <w:rFonts w:ascii="Times New Roman" w:cs="Times New Roman" w:eastAsia="Times New Roman" w:hAnsi="Times New Roman"/>
          <w:sz w:val="23"/>
          <w:szCs w:val="23"/>
          <w:rtl w:val="0"/>
        </w:rPr>
        <w:t xml:space="preserve"> ģimenes (vispārējās prakses) ārsta vai ārstējošā ārsta apliecinājums par medicīniskās hemodialīzes procedūras vai simptomātiskas terapijas saņemšanu (ja šī informācija nav Sociālā dienesta rīcībā) </w:t>
      </w:r>
    </w:p>
    <w:p w:rsidR="00000000" w:rsidDel="00000000" w:rsidP="00000000" w:rsidRDefault="00000000" w:rsidRPr="00000000" w14:paraId="0000003A">
      <w:pPr>
        <w:spacing w:after="0" w:line="240" w:lineRule="auto"/>
        <w:ind w:left="-567" w:firstLine="0"/>
        <w:rPr>
          <w:rFonts w:ascii="Times New Roman" w:cs="Times New Roman" w:eastAsia="Times New Roman" w:hAnsi="Times New Roman"/>
          <w:sz w:val="23"/>
          <w:szCs w:val="23"/>
        </w:rPr>
      </w:pPr>
      <w:r w:rsidDel="00000000" w:rsidR="00000000" w:rsidRPr="00000000">
        <w:rPr>
          <w:rFonts w:ascii="Symbol" w:cs="Symbol" w:eastAsia="Symbol" w:hAnsi="Symbol"/>
          <w:sz w:val="23"/>
          <w:szCs w:val="23"/>
          <w:rtl w:val="0"/>
        </w:rPr>
        <w:t xml:space="preserve"></w:t>
      </w:r>
      <w:r w:rsidDel="00000000" w:rsidR="00000000" w:rsidRPr="00000000">
        <w:rPr>
          <w:rFonts w:ascii="Times New Roman" w:cs="Times New Roman" w:eastAsia="Times New Roman" w:hAnsi="Times New Roman"/>
          <w:sz w:val="23"/>
          <w:szCs w:val="23"/>
          <w:rtl w:val="0"/>
        </w:rPr>
        <w:t xml:space="preserve">  cits dokuments (norādīt kāds)________________________________________________________</w:t>
      </w:r>
    </w:p>
    <w:p w:rsidR="00000000" w:rsidDel="00000000" w:rsidP="00000000" w:rsidRDefault="00000000" w:rsidRPr="00000000" w14:paraId="0000003B">
      <w:pPr>
        <w:spacing w:after="0" w:line="240" w:lineRule="auto"/>
        <w:ind w:left="-567" w:firstLine="0"/>
        <w:jc w:val="both"/>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03C">
      <w:pPr>
        <w:spacing w:after="0" w:line="240" w:lineRule="auto"/>
        <w:ind w:left="-567" w:firstLine="0"/>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4. Informēju, ka</w:t>
      </w:r>
      <w:r w:rsidDel="00000000" w:rsidR="00000000" w:rsidRPr="00000000">
        <w:rPr>
          <w:rFonts w:ascii="Times New Roman" w:cs="Times New Roman" w:eastAsia="Times New Roman" w:hAnsi="Times New Roman"/>
          <w:sz w:val="23"/>
          <w:szCs w:val="23"/>
          <w:rtl w:val="0"/>
        </w:rPr>
        <w:t xml:space="preserve">:</w:t>
      </w:r>
    </w:p>
    <w:p w:rsidR="00000000" w:rsidDel="00000000" w:rsidP="00000000" w:rsidRDefault="00000000" w:rsidRPr="00000000" w14:paraId="0000003D">
      <w:pPr>
        <w:numPr>
          <w:ilvl w:val="0"/>
          <w:numId w:val="4"/>
        </w:numPr>
        <w:spacing w:after="0" w:line="240" w:lineRule="auto"/>
        <w:ind w:left="-284" w:hanging="283.00000000000006"/>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Veselības un darbspēju ekspertīzes ārstu valsts komisija (turpmāk – VDEĀVK) noteikusi I vai II invaliditātes grupu, noteikusi redzes, kustību vai garīga rakstura funkcionālos traucējumus, vai VDEĀVK izsniegusi atzinumu vieglā automobiļa speciālajai pielāgošanai un pabalsta saņemšanai transporta izdevumu kompensēšanai</w:t>
      </w:r>
    </w:p>
    <w:p w:rsidR="00000000" w:rsidDel="00000000" w:rsidP="00000000" w:rsidRDefault="00000000" w:rsidRPr="00000000" w14:paraId="0000003E">
      <w:pPr>
        <w:numPr>
          <w:ilvl w:val="0"/>
          <w:numId w:val="4"/>
        </w:numPr>
        <w:spacing w:after="0" w:line="240" w:lineRule="auto"/>
        <w:ind w:left="-284" w:hanging="283.00000000000006"/>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saņemu no valsts budžeta finansētu pabalstu personai ar redzes invaliditāti par asistenta izmantošanu</w:t>
      </w:r>
    </w:p>
    <w:p w:rsidR="00000000" w:rsidDel="00000000" w:rsidP="00000000" w:rsidRDefault="00000000" w:rsidRPr="00000000" w14:paraId="0000003F">
      <w:pPr>
        <w:numPr>
          <w:ilvl w:val="0"/>
          <w:numId w:val="4"/>
        </w:numPr>
        <w:spacing w:after="0" w:line="240" w:lineRule="auto"/>
        <w:ind w:left="-284" w:hanging="283.00000000000006"/>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saņemu asistenta pakalpojumu ES finansēto projektu ietvaros</w:t>
      </w:r>
    </w:p>
    <w:p w:rsidR="00000000" w:rsidDel="00000000" w:rsidP="00000000" w:rsidRDefault="00000000" w:rsidRPr="00000000" w14:paraId="00000040">
      <w:pPr>
        <w:numPr>
          <w:ilvl w:val="0"/>
          <w:numId w:val="4"/>
        </w:numPr>
        <w:spacing w:after="0" w:line="240" w:lineRule="auto"/>
        <w:ind w:left="-284" w:hanging="283.00000000000006"/>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izmantoju institūcijas transportu un saņemu atbalstu transporta izdevumu apmaksai.</w:t>
      </w:r>
    </w:p>
    <w:p w:rsidR="00000000" w:rsidDel="00000000" w:rsidP="00000000" w:rsidRDefault="00000000" w:rsidRPr="00000000" w14:paraId="00000041">
      <w:pPr>
        <w:spacing w:after="0" w:line="240" w:lineRule="auto"/>
        <w:ind w:left="-284" w:firstLine="0"/>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42">
      <w:pPr>
        <w:spacing w:after="0" w:line="240" w:lineRule="auto"/>
        <w:ind w:left="-567" w:firstLine="0"/>
        <w:jc w:val="both"/>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5.</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b w:val="1"/>
          <w:sz w:val="23"/>
          <w:szCs w:val="23"/>
          <w:rtl w:val="0"/>
        </w:rPr>
        <w:t xml:space="preserve">Transporta apmaksa</w:t>
      </w:r>
    </w:p>
    <w:p w:rsidR="00000000" w:rsidDel="00000000" w:rsidP="00000000" w:rsidRDefault="00000000" w:rsidRPr="00000000" w14:paraId="00000043">
      <w:pPr>
        <w:spacing w:after="0" w:line="240" w:lineRule="auto"/>
        <w:ind w:left="-567" w:firstLine="0"/>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 </w:t>
      </w:r>
      <w:r w:rsidDel="00000000" w:rsidR="00000000" w:rsidRPr="00000000">
        <w:rPr>
          <w:rFonts w:ascii="Times New Roman" w:cs="Times New Roman" w:eastAsia="Times New Roman" w:hAnsi="Times New Roman"/>
          <w:sz w:val="23"/>
          <w:szCs w:val="23"/>
          <w:rtl w:val="0"/>
        </w:rPr>
        <w:t xml:space="preserve">Lūdzu kompensēt transporta izdevumus, kas radīsies asistenta pakalpojuma sniegšanas laikā, lai asistenta pakalpojuma saņēmējs nokļūtu:</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53" w:right="0" w:hanging="360"/>
        <w:jc w:val="both"/>
        <w:rPr>
          <w:rFonts w:ascii="Times New Roman" w:cs="Times New Roman" w:eastAsia="Times New Roman" w:hAnsi="Times New Roman"/>
          <w:b w:val="0"/>
          <w:i w:val="0"/>
          <w:smallCaps w:val="0"/>
          <w:strike w:val="0"/>
          <w:color w:val="000000"/>
          <w:sz w:val="23"/>
          <w:szCs w:val="23"/>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highlight w:val="white"/>
          <w:u w:val="none"/>
          <w:vertAlign w:val="baseline"/>
          <w:rtl w:val="0"/>
        </w:rPr>
        <w:t xml:space="preserve">algota darba vietā, saimnieciskās darbības veikšanas vietā</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53" w:right="0" w:hanging="360"/>
        <w:jc w:val="both"/>
        <w:rPr>
          <w:rFonts w:ascii="Times New Roman" w:cs="Times New Roman" w:eastAsia="Times New Roman" w:hAnsi="Times New Roman"/>
          <w:b w:val="0"/>
          <w:i w:val="0"/>
          <w:smallCaps w:val="0"/>
          <w:strike w:val="0"/>
          <w:color w:val="000000"/>
          <w:sz w:val="23"/>
          <w:szCs w:val="23"/>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highlight w:val="white"/>
          <w:u w:val="none"/>
          <w:vertAlign w:val="baseline"/>
          <w:rtl w:val="0"/>
        </w:rPr>
        <w:t xml:space="preserve">brīvprātīgā darba veikšanas vietā </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53" w:right="0" w:hanging="360"/>
        <w:jc w:val="both"/>
        <w:rPr>
          <w:rFonts w:ascii="Times New Roman" w:cs="Times New Roman" w:eastAsia="Times New Roman" w:hAnsi="Times New Roman"/>
          <w:b w:val="0"/>
          <w:i w:val="0"/>
          <w:smallCaps w:val="0"/>
          <w:strike w:val="0"/>
          <w:color w:val="000000"/>
          <w:sz w:val="23"/>
          <w:szCs w:val="23"/>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highlight w:val="white"/>
          <w:u w:val="none"/>
          <w:vertAlign w:val="baseline"/>
          <w:rtl w:val="0"/>
        </w:rPr>
        <w:t xml:space="preserve">izglītības iestādē</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53" w:right="0" w:hanging="360"/>
        <w:jc w:val="both"/>
        <w:rPr>
          <w:rFonts w:ascii="Times New Roman" w:cs="Times New Roman" w:eastAsia="Times New Roman" w:hAnsi="Times New Roman"/>
          <w:b w:val="0"/>
          <w:i w:val="0"/>
          <w:smallCaps w:val="0"/>
          <w:strike w:val="0"/>
          <w:color w:val="000000"/>
          <w:sz w:val="23"/>
          <w:szCs w:val="23"/>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highlight w:val="white"/>
          <w:u w:val="none"/>
          <w:vertAlign w:val="baseline"/>
          <w:rtl w:val="0"/>
        </w:rPr>
        <w:t xml:space="preserve">dienas aprūpes centrā, specializētajā darbnīcā</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53" w:right="0" w:hanging="360"/>
        <w:jc w:val="both"/>
        <w:rPr>
          <w:rFonts w:ascii="Times New Roman" w:cs="Times New Roman" w:eastAsia="Times New Roman" w:hAnsi="Times New Roman"/>
          <w:b w:val="0"/>
          <w:i w:val="0"/>
          <w:smallCaps w:val="0"/>
          <w:strike w:val="0"/>
          <w:color w:val="000000"/>
          <w:sz w:val="23"/>
          <w:szCs w:val="23"/>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highlight w:val="white"/>
          <w:u w:val="none"/>
          <w:vertAlign w:val="baseline"/>
          <w:rtl w:val="0"/>
        </w:rPr>
        <w:t xml:space="preserve">vai ne retāk kā reizi nedēļā saņemtu ģimenes ārsta vai ārstējošā ārsta nozīmētu medicīnisko procedūru kursu vai rehabilitācijas pakalpojumus.</w:t>
      </w:r>
    </w:p>
    <w:p w:rsidR="00000000" w:rsidDel="00000000" w:rsidP="00000000" w:rsidRDefault="00000000" w:rsidRPr="00000000" w14:paraId="00000049">
      <w:pPr>
        <w:spacing w:after="0" w:line="240" w:lineRule="auto"/>
        <w:ind w:left="-567" w:firstLine="0"/>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4A">
      <w:pPr>
        <w:spacing w:after="0" w:line="240" w:lineRule="auto"/>
        <w:ind w:left="-567" w:firstLine="0"/>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Transporta izdevumu kompensāciju izmaksāt: </w:t>
      </w:r>
    </w:p>
    <w:p w:rsidR="00000000" w:rsidDel="00000000" w:rsidP="00000000" w:rsidRDefault="00000000" w:rsidRPr="00000000" w14:paraId="0000004B">
      <w:pPr>
        <w:numPr>
          <w:ilvl w:val="1"/>
          <w:numId w:val="3"/>
        </w:numPr>
        <w:spacing w:after="0" w:line="240" w:lineRule="auto"/>
        <w:ind w:left="873" w:hanging="360"/>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pakalpojuma pieprasītājam</w:t>
      </w:r>
    </w:p>
    <w:p w:rsidR="00000000" w:rsidDel="00000000" w:rsidP="00000000" w:rsidRDefault="00000000" w:rsidRPr="00000000" w14:paraId="0000004C">
      <w:pPr>
        <w:numPr>
          <w:ilvl w:val="1"/>
          <w:numId w:val="3"/>
        </w:numPr>
        <w:spacing w:after="0" w:line="240" w:lineRule="auto"/>
        <w:ind w:left="873" w:hanging="360"/>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pakalpojuma sniedzējam</w:t>
      </w:r>
    </w:p>
    <w:p w:rsidR="00000000" w:rsidDel="00000000" w:rsidP="00000000" w:rsidRDefault="00000000" w:rsidRPr="00000000" w14:paraId="0000004D">
      <w:pPr>
        <w:spacing w:after="0" w:line="240" w:lineRule="auto"/>
        <w:ind w:left="-567" w:firstLine="0"/>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1"/>
          <w:smallCaps w:val="0"/>
          <w:strike w:val="0"/>
          <w:color w:val="000000"/>
          <w:sz w:val="20"/>
          <w:szCs w:val="20"/>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Ar šo dodu piekrišanu un apliecinu, ka esmu informēts/-a par manu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(arī nepilngadīgo bērnu vai aizbildnībā esošo personu)</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 personas datu apstrādi</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ko veiks Preiļu novada pašvaldība, lai izvērtētu manu atbilstību sociālās palīdzības, materiālās palīdzības un sociālo pakalpojumu saņemšanai.</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Datu pārzinis ir Preiļu novada pašvaldība, reģistrācijas Nr. 90000065720, juridiskā adrese: Raiņa bulvāris 19, Preiļi, LV5301, kas veic personas datu apstrādi ar nolūku iesnieguma par sociālās palīdzības, materiālās palīdzības un sociālo pakalpojumu sniegšanu izskatīšanu/nodrošināt sociālās palīdzības, materiālās palīdzības un  sociālo pakalpojumu uzskaiti, administrēšanu.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Papildus informāciju par personas datu apstrādi var iegūt Preiļu novada pašvaldības tīmekļa vietnes </w:t>
      </w:r>
      <w:hyperlink r:id="rId8">
        <w:r w:rsidDel="00000000" w:rsidR="00000000" w:rsidRPr="00000000">
          <w:rPr>
            <w:rFonts w:ascii="Times New Roman" w:cs="Times New Roman" w:eastAsia="Times New Roman" w:hAnsi="Times New Roman"/>
            <w:b w:val="0"/>
            <w:i w:val="1"/>
            <w:smallCaps w:val="0"/>
            <w:strike w:val="0"/>
            <w:color w:val="000000"/>
            <w:sz w:val="20"/>
            <w:szCs w:val="20"/>
            <w:u w:val="single"/>
            <w:shd w:fill="auto" w:val="clear"/>
            <w:vertAlign w:val="baseline"/>
            <w:rtl w:val="0"/>
          </w:rPr>
          <w:t xml:space="preserve">www.preili.lv/lv</w:t>
        </w:r>
      </w:hyperlink>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sadaļā Pašvaldība / Personas datu aizsardzība, iepazīstoties ar Preiļu novada pašvaldības “Personas datu apstrādes privātuma politika”.</w:t>
      </w:r>
    </w:p>
    <w:p w:rsidR="00000000" w:rsidDel="00000000" w:rsidP="00000000" w:rsidRDefault="00000000" w:rsidRPr="00000000" w14:paraId="00000051">
      <w:pPr>
        <w:spacing w:after="0" w:line="240" w:lineRule="auto"/>
        <w:jc w:val="both"/>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052">
      <w:pPr>
        <w:spacing w:after="0" w:line="240" w:lineRule="auto"/>
        <w:ind w:left="-567" w:firstLine="0"/>
        <w:jc w:val="both"/>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Parakstot šo iesniegumu, apliecinu, ka sniegtā informācija ir patiesa, kā arī p</w:t>
      </w:r>
      <w:r w:rsidDel="00000000" w:rsidR="00000000" w:rsidRPr="00000000">
        <w:rPr>
          <w:rFonts w:ascii="Times New Roman" w:cs="Times New Roman" w:eastAsia="Times New Roman" w:hAnsi="Times New Roman"/>
          <w:b w:val="1"/>
          <w:color w:val="000000"/>
          <w:sz w:val="23"/>
          <w:szCs w:val="23"/>
          <w:rtl w:val="0"/>
        </w:rPr>
        <w:t xml:space="preserve">iekrītu ar pieņemto lēmumu iepazīties klātienē.</w:t>
      </w:r>
      <w:r w:rsidDel="00000000" w:rsidR="00000000" w:rsidRPr="00000000">
        <w:rPr>
          <w:rtl w:val="0"/>
        </w:rPr>
      </w:r>
    </w:p>
    <w:p w:rsidR="00000000" w:rsidDel="00000000" w:rsidP="00000000" w:rsidRDefault="00000000" w:rsidRPr="00000000" w14:paraId="00000053">
      <w:pPr>
        <w:spacing w:after="0" w:line="240" w:lineRule="auto"/>
        <w:jc w:val="both"/>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054">
      <w:pPr>
        <w:spacing w:after="0" w:line="240" w:lineRule="auto"/>
        <w:jc w:val="both"/>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055">
      <w:pPr>
        <w:spacing w:after="120" w:lineRule="auto"/>
        <w:ind w:left="-567" w:firstLine="0"/>
        <w:jc w:val="both"/>
        <w:rPr>
          <w:rFonts w:ascii="Times New Roman" w:cs="Times New Roman" w:eastAsia="Times New Roman" w:hAnsi="Times New Roman"/>
          <w:color w:val="00000a"/>
          <w:sz w:val="23"/>
          <w:szCs w:val="23"/>
        </w:rPr>
      </w:pPr>
      <w:r w:rsidDel="00000000" w:rsidR="00000000" w:rsidRPr="00000000">
        <w:rPr>
          <w:rFonts w:ascii="Times New Roman" w:cs="Times New Roman" w:eastAsia="Times New Roman" w:hAnsi="Times New Roman"/>
          <w:color w:val="00000a"/>
          <w:sz w:val="23"/>
          <w:szCs w:val="23"/>
          <w:rtl w:val="0"/>
        </w:rPr>
        <w:t xml:space="preserve">Iesnieguma sastādīšanas datums _______________________________________</w:t>
        <w:tab/>
      </w:r>
    </w:p>
    <w:p w:rsidR="00000000" w:rsidDel="00000000" w:rsidP="00000000" w:rsidRDefault="00000000" w:rsidRPr="00000000" w14:paraId="00000056">
      <w:pPr>
        <w:spacing w:after="0" w:line="240" w:lineRule="auto"/>
        <w:ind w:left="-567"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a"/>
          <w:sz w:val="23"/>
          <w:szCs w:val="23"/>
          <w:rtl w:val="0"/>
        </w:rPr>
        <w:t xml:space="preserve">Iesnieguma iesniedzēja/iesniedzēja pārstāvja paraksts______________________________</w:t>
      </w:r>
      <w:r w:rsidDel="00000000" w:rsidR="00000000" w:rsidRPr="00000000">
        <w:rPr>
          <w:rtl w:val="0"/>
        </w:rPr>
      </w:r>
    </w:p>
    <w:sectPr>
      <w:pgSz w:h="16838" w:w="11906" w:orient="portrait"/>
      <w:pgMar w:bottom="1134" w:top="709"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Symbo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53" w:hanging="360"/>
      </w:pPr>
      <w:rPr>
        <w:rFonts w:ascii="Noto Sans Symbols" w:cs="Noto Sans Symbols" w:eastAsia="Noto Sans Symbols" w:hAnsi="Noto Sans Symbols"/>
      </w:rPr>
    </w:lvl>
    <w:lvl w:ilvl="1">
      <w:start w:val="1"/>
      <w:numFmt w:val="bullet"/>
      <w:lvlText w:val="○"/>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abstractNum w:abstractNumId="2">
    <w:lvl w:ilvl="0">
      <w:start w:val="1"/>
      <w:numFmt w:val="decimal"/>
      <w:lvlText w:val="%1."/>
      <w:lvlJc w:val="left"/>
      <w:pPr>
        <w:ind w:left="-207" w:hanging="360"/>
      </w:pPr>
      <w:rPr>
        <w:rFonts w:ascii="Times New Roman" w:cs="Times New Roman" w:eastAsia="Times New Roman" w:hAnsi="Times New Roman"/>
        <w:b w:val="1"/>
        <w:color w:val="000000"/>
        <w:sz w:val="24"/>
        <w:szCs w:val="24"/>
      </w:rPr>
    </w:lvl>
    <w:lvl w:ilvl="1">
      <w:start w:val="1"/>
      <w:numFmt w:val="lowerLetter"/>
      <w:lvlText w:val="%2."/>
      <w:lvlJc w:val="left"/>
      <w:pPr>
        <w:ind w:left="513" w:hanging="360"/>
      </w:pPr>
      <w:rPr/>
    </w:lvl>
    <w:lvl w:ilvl="2">
      <w:start w:val="1"/>
      <w:numFmt w:val="lowerRoman"/>
      <w:lvlText w:val="%3."/>
      <w:lvlJc w:val="right"/>
      <w:pPr>
        <w:ind w:left="1233" w:hanging="180"/>
      </w:pPr>
      <w:rPr/>
    </w:lvl>
    <w:lvl w:ilvl="3">
      <w:start w:val="1"/>
      <w:numFmt w:val="decimal"/>
      <w:lvlText w:val="%4."/>
      <w:lvlJc w:val="left"/>
      <w:pPr>
        <w:ind w:left="1953" w:hanging="360"/>
      </w:pPr>
      <w:rPr/>
    </w:lvl>
    <w:lvl w:ilvl="4">
      <w:start w:val="1"/>
      <w:numFmt w:val="lowerLetter"/>
      <w:lvlText w:val="%5."/>
      <w:lvlJc w:val="left"/>
      <w:pPr>
        <w:ind w:left="2673" w:hanging="360"/>
      </w:pPr>
      <w:rPr/>
    </w:lvl>
    <w:lvl w:ilvl="5">
      <w:start w:val="1"/>
      <w:numFmt w:val="lowerRoman"/>
      <w:lvlText w:val="%6."/>
      <w:lvlJc w:val="right"/>
      <w:pPr>
        <w:ind w:left="3393" w:hanging="180"/>
      </w:pPr>
      <w:rPr/>
    </w:lvl>
    <w:lvl w:ilvl="6">
      <w:start w:val="1"/>
      <w:numFmt w:val="decimal"/>
      <w:lvlText w:val="%7."/>
      <w:lvlJc w:val="left"/>
      <w:pPr>
        <w:ind w:left="4113" w:hanging="360"/>
      </w:pPr>
      <w:rPr/>
    </w:lvl>
    <w:lvl w:ilvl="7">
      <w:start w:val="1"/>
      <w:numFmt w:val="lowerLetter"/>
      <w:lvlText w:val="%8."/>
      <w:lvlJc w:val="left"/>
      <w:pPr>
        <w:ind w:left="4833" w:hanging="360"/>
      </w:pPr>
      <w:rPr/>
    </w:lvl>
    <w:lvl w:ilvl="8">
      <w:start w:val="1"/>
      <w:numFmt w:val="lowerRoman"/>
      <w:lvlText w:val="%9."/>
      <w:lvlJc w:val="right"/>
      <w:pPr>
        <w:ind w:left="5553" w:hanging="180"/>
      </w:pPr>
      <w:rPr/>
    </w:lvl>
  </w:abstractNum>
  <w:abstractNum w:abstractNumId="3">
    <w:lvl w:ilvl="0">
      <w:start w:val="1"/>
      <w:numFmt w:val="bullet"/>
      <w:lvlText w:val="●"/>
      <w:lvlJc w:val="left"/>
      <w:pPr>
        <w:ind w:left="153" w:hanging="360"/>
      </w:pPr>
      <w:rPr>
        <w:rFonts w:ascii="Noto Sans Symbols" w:cs="Noto Sans Symbols" w:eastAsia="Noto Sans Symbols" w:hAnsi="Noto Sans Symbols"/>
      </w:rPr>
    </w:lvl>
    <w:lvl w:ilvl="1">
      <w:start w:val="1"/>
      <w:numFmt w:val="bullet"/>
      <w:lvlText w:val="●"/>
      <w:lvlJc w:val="left"/>
      <w:pPr>
        <w:ind w:left="873" w:hanging="360"/>
      </w:pPr>
      <w:rPr>
        <w:rFonts w:ascii="Noto Sans Symbols" w:cs="Noto Sans Symbols" w:eastAsia="Noto Sans Symbols" w:hAnsi="Noto Sans Symbols"/>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abstractNum w:abstractNumId="4">
    <w:lvl w:ilvl="0">
      <w:start w:val="1"/>
      <w:numFmt w:val="bullet"/>
      <w:lvlText w:val="●"/>
      <w:lvlJc w:val="left"/>
      <w:pPr>
        <w:ind w:left="436" w:hanging="360"/>
      </w:pPr>
      <w:rPr>
        <w:rFonts w:ascii="Noto Sans Symbols" w:cs="Noto Sans Symbols" w:eastAsia="Noto Sans Symbols" w:hAnsi="Noto Sans Symbols"/>
      </w:rPr>
    </w:lvl>
    <w:lvl w:ilvl="1">
      <w:start w:val="1"/>
      <w:numFmt w:val="bullet"/>
      <w:lvlText w:val="●"/>
      <w:lvlJc w:val="left"/>
      <w:pPr>
        <w:ind w:left="1156" w:hanging="360"/>
      </w:pPr>
      <w:rPr>
        <w:rFonts w:ascii="Courier New" w:cs="Courier New" w:eastAsia="Courier New" w:hAnsi="Courier New"/>
      </w:rPr>
    </w:lvl>
    <w:lvl w:ilvl="2">
      <w:start w:val="1"/>
      <w:numFmt w:val="bullet"/>
      <w:lvlText w:val="●"/>
      <w:lvlJc w:val="left"/>
      <w:pPr>
        <w:ind w:left="1876" w:hanging="360"/>
      </w:pPr>
      <w:rPr>
        <w:rFonts w:ascii="Noto Sans Symbols" w:cs="Noto Sans Symbols" w:eastAsia="Noto Sans Symbols" w:hAnsi="Noto Sans Symbols"/>
      </w:rPr>
    </w:lvl>
    <w:lvl w:ilvl="3">
      <w:start w:val="1"/>
      <w:numFmt w:val="bullet"/>
      <w:lvlText w:val="●"/>
      <w:lvlJc w:val="left"/>
      <w:pPr>
        <w:ind w:left="2596" w:hanging="360"/>
      </w:pPr>
      <w:rPr>
        <w:rFonts w:ascii="Noto Sans Symbols" w:cs="Noto Sans Symbols" w:eastAsia="Noto Sans Symbols" w:hAnsi="Noto Sans Symbols"/>
      </w:rPr>
    </w:lvl>
    <w:lvl w:ilvl="4">
      <w:start w:val="1"/>
      <w:numFmt w:val="bullet"/>
      <w:lvlText w:val="●"/>
      <w:lvlJc w:val="left"/>
      <w:pPr>
        <w:ind w:left="3316" w:hanging="360"/>
      </w:pPr>
      <w:rPr>
        <w:rFonts w:ascii="Courier New" w:cs="Courier New" w:eastAsia="Courier New" w:hAnsi="Courier New"/>
      </w:rPr>
    </w:lvl>
    <w:lvl w:ilvl="5">
      <w:start w:val="1"/>
      <w:numFmt w:val="bullet"/>
      <w:lvlText w:val="●"/>
      <w:lvlJc w:val="left"/>
      <w:pPr>
        <w:ind w:left="4036" w:hanging="360"/>
      </w:pPr>
      <w:rPr>
        <w:rFonts w:ascii="Noto Sans Symbols" w:cs="Noto Sans Symbols" w:eastAsia="Noto Sans Symbols" w:hAnsi="Noto Sans Symbols"/>
      </w:rPr>
    </w:lvl>
    <w:lvl w:ilvl="6">
      <w:start w:val="1"/>
      <w:numFmt w:val="bullet"/>
      <w:lvlText w:val="●"/>
      <w:lvlJc w:val="left"/>
      <w:pPr>
        <w:ind w:left="4756" w:hanging="360"/>
      </w:pPr>
      <w:rPr>
        <w:rFonts w:ascii="Noto Sans Symbols" w:cs="Noto Sans Symbols" w:eastAsia="Noto Sans Symbols" w:hAnsi="Noto Sans Symbols"/>
      </w:rPr>
    </w:lvl>
    <w:lvl w:ilvl="7">
      <w:start w:val="1"/>
      <w:numFmt w:val="bullet"/>
      <w:lvlText w:val="●"/>
      <w:lvlJc w:val="left"/>
      <w:pPr>
        <w:ind w:left="5476" w:hanging="360"/>
      </w:pPr>
      <w:rPr>
        <w:rFonts w:ascii="Courier New" w:cs="Courier New" w:eastAsia="Courier New" w:hAnsi="Courier New"/>
      </w:rPr>
    </w:lvl>
    <w:lvl w:ilvl="8">
      <w:start w:val="1"/>
      <w:numFmt w:val="bullet"/>
      <w:lvlText w:val="●"/>
      <w:lvlJc w:val="left"/>
      <w:pPr>
        <w:ind w:left="6196"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lv-LV"/>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Parasts" w:default="1">
    <w:name w:val="Normal"/>
    <w:qFormat w:val="1"/>
  </w:style>
  <w:style w:type="character" w:styleId="Noklusjumarindkopasfonts" w:default="1">
    <w:name w:val="Default Paragraph Font"/>
    <w:uiPriority w:val="1"/>
    <w:semiHidden w:val="1"/>
    <w:unhideWhenUsed w:val="1"/>
  </w:style>
  <w:style w:type="table" w:styleId="Parastatabul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araksta" w:default="1">
    <w:name w:val="No List"/>
    <w:uiPriority w:val="99"/>
    <w:semiHidden w:val="1"/>
    <w:unhideWhenUsed w:val="1"/>
  </w:style>
  <w:style w:type="paragraph" w:styleId="Sarakstarindkopa">
    <w:name w:val="List Paragraph"/>
    <w:basedOn w:val="Parasts"/>
    <w:uiPriority w:val="34"/>
    <w:qFormat w:val="1"/>
    <w:rsid w:val="00A05162"/>
    <w:pPr>
      <w:ind w:left="720"/>
      <w:contextualSpacing w:val="1"/>
    </w:pPr>
  </w:style>
  <w:style w:type="paragraph" w:styleId="Default" w:customStyle="1">
    <w:name w:val="Default"/>
    <w:rsid w:val="007A68A2"/>
    <w:pPr>
      <w:autoSpaceDE w:val="0"/>
      <w:autoSpaceDN w:val="0"/>
      <w:adjustRightInd w:val="0"/>
      <w:spacing w:after="0" w:line="240" w:lineRule="auto"/>
    </w:pPr>
    <w:rPr>
      <w:rFonts w:ascii="Times New Roman" w:cs="Times New Roman" w:eastAsia="Times New Roman" w:hAnsi="Times New Roman"/>
      <w:color w:val="000000"/>
      <w:sz w:val="24"/>
      <w:szCs w:val="24"/>
      <w:lang w:eastAsia="lv-LV"/>
    </w:rPr>
  </w:style>
  <w:style w:type="character" w:styleId="Hipersaite">
    <w:name w:val="Hyperlink"/>
    <w:unhideWhenUsed w:val="1"/>
    <w:rsid w:val="007A68A2"/>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likumi.lv/wwwraksti/2013/001/942/P2.DOC" TargetMode="External"/><Relationship Id="rId8" Type="http://schemas.openxmlformats.org/officeDocument/2006/relationships/hyperlink" Target="http://www.preili.lv/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qsDCPymlrOyPF2X9+gto5F6uBg==">CgMxLjAyCWlkLmdqZGd4czIJaC4zMGowemxsOAByITFuQ3pYMjFhZmh2aU1fWGZONWxXdWhmRXpEcHF6bnpINQ==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2024-02-28T06:42:00Z</dcterms:created>
  <dc:creator>Edite Rubine</dc:creator>
</cp:coreProperties>
</file>