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Preiļu novada Labklājības pārvaldes </w:t>
      </w:r>
    </w:p>
    <w:p w:rsidR="00000000" w:rsidDel="00000000" w:rsidP="00000000" w:rsidRDefault="00000000" w:rsidRPr="00000000" w14:paraId="00000003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 Sociālajam dienestam</w:t>
      </w:r>
    </w:p>
    <w:p w:rsidR="00000000" w:rsidDel="00000000" w:rsidP="00000000" w:rsidRDefault="00000000" w:rsidRPr="00000000" w14:paraId="00000004">
      <w:pPr>
        <w:tabs>
          <w:tab w:val="right" w:leader="none" w:pos="8306"/>
        </w:tabs>
        <w:jc w:val="right"/>
        <w:rPr/>
      </w:pPr>
      <w:r w:rsidDel="00000000" w:rsidR="00000000" w:rsidRPr="00000000">
        <w:rPr>
          <w:rtl w:val="0"/>
        </w:rPr>
        <w:t xml:space="preserve">Aglonas iela 1a, Preiļi, Preiļu novads, LV–5301</w:t>
      </w:r>
    </w:p>
    <w:p w:rsidR="00000000" w:rsidDel="00000000" w:rsidP="00000000" w:rsidRDefault="00000000" w:rsidRPr="00000000" w14:paraId="00000005">
      <w:pPr>
        <w:tabs>
          <w:tab w:val="right" w:leader="none" w:pos="8306"/>
        </w:tabs>
        <w:jc w:val="right"/>
        <w:rPr>
          <w:color w:val="0000ff"/>
          <w:u w:val="single"/>
        </w:rPr>
      </w:pP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labklajibas.parvalde@preili.lv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tl w:val="0"/>
        </w:rPr>
        <w:t xml:space="preserve">vārds, uzvārds, personas kods</w:t>
      </w:r>
    </w:p>
    <w:p w:rsidR="00000000" w:rsidDel="00000000" w:rsidP="00000000" w:rsidRDefault="00000000" w:rsidRPr="00000000" w14:paraId="00000009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A">
      <w:pPr>
        <w:jc w:val="right"/>
        <w:rPr/>
      </w:pPr>
      <w:r w:rsidDel="00000000" w:rsidR="00000000" w:rsidRPr="00000000">
        <w:rPr>
          <w:rtl w:val="0"/>
        </w:rPr>
        <w:t xml:space="preserve">deklarētā dzīvesvieta</w:t>
      </w:r>
    </w:p>
    <w:p w:rsidR="00000000" w:rsidDel="00000000" w:rsidP="00000000" w:rsidRDefault="00000000" w:rsidRPr="00000000" w14:paraId="0000000B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C">
      <w:pPr>
        <w:jc w:val="right"/>
        <w:rPr/>
      </w:pPr>
      <w:r w:rsidDel="00000000" w:rsidR="00000000" w:rsidRPr="00000000">
        <w:rPr>
          <w:rtl w:val="0"/>
        </w:rPr>
        <w:t xml:space="preserve">tālrunis</w:t>
      </w:r>
    </w:p>
    <w:p w:rsidR="00000000" w:rsidDel="00000000" w:rsidP="00000000" w:rsidRDefault="00000000" w:rsidRPr="00000000" w14:paraId="0000000D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E">
      <w:pPr>
        <w:tabs>
          <w:tab w:val="right" w:leader="none" w:pos="8306"/>
        </w:tabs>
        <w:jc w:val="right"/>
        <w:rPr/>
      </w:pPr>
      <w:r w:rsidDel="00000000" w:rsidR="00000000" w:rsidRPr="00000000">
        <w:rPr>
          <w:rtl w:val="0"/>
        </w:rPr>
        <w:t xml:space="preserve">e-pasta adrese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  <w:t xml:space="preserve">iesniegums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284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Lūdzu piešķirt pabalstu krīzes situācijā operatīvai ārēju notikumu radīto seku novēršanai vai mazināšanai ________________ euro apmērā.</w:t>
      </w:r>
    </w:p>
    <w:p w:rsidR="00000000" w:rsidDel="00000000" w:rsidP="00000000" w:rsidRDefault="00000000" w:rsidRPr="00000000" w14:paraId="00000013">
      <w:pPr>
        <w:ind w:hanging="284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ab/>
        <w:tab/>
        <w:tab/>
        <w:tab/>
        <w:t xml:space="preserve">/norāda nepieciešamā pabalsta apmēru/</w:t>
      </w:r>
    </w:p>
    <w:p w:rsidR="00000000" w:rsidDel="00000000" w:rsidP="00000000" w:rsidRDefault="00000000" w:rsidRPr="00000000" w14:paraId="00000014">
      <w:pPr>
        <w:ind w:hanging="284"/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/apraksta </w:t>
      </w: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pabalsta pieprasītāja spēju apmierināt savas pamatvajadzības, ievērojot krīzes situācijas izraisītās sekas un pabalsta pieprasītāja zaudējumus, kas radušies krīzes situācijas izraisīto seku rezultātā</w:t>
      </w:r>
      <w:r w:rsidDel="00000000" w:rsidR="00000000" w:rsidRPr="00000000">
        <w:rPr>
          <w:i w:val="1"/>
          <w:sz w:val="20"/>
          <w:szCs w:val="20"/>
          <w:rtl w:val="0"/>
        </w:rPr>
        <w:t xml:space="preserve">/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hanging="284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/ atzīmēt atbilstošo/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426"/>
        </w:tabs>
        <w:spacing w:after="0" w:before="0" w:line="240" w:lineRule="auto"/>
        <w:ind w:left="142" w:right="-199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piešķirto pabalstu lūdzu pārskaitīt uz bankas kontu Nr. ____________________________</w:t>
      </w:r>
    </w:p>
    <w:p w:rsidR="00000000" w:rsidDel="00000000" w:rsidP="00000000" w:rsidRDefault="00000000" w:rsidRPr="00000000" w14:paraId="0000001A">
      <w:pPr>
        <w:tabs>
          <w:tab w:val="right" w:leader="none" w:pos="426"/>
        </w:tabs>
        <w:ind w:left="142" w:hanging="1004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/</w:t>
      </w:r>
      <w:r w:rsidDel="00000000" w:rsidR="00000000" w:rsidRPr="00000000">
        <w:rPr>
          <w:i w:val="1"/>
          <w:sz w:val="20"/>
          <w:szCs w:val="20"/>
          <w:rtl w:val="0"/>
        </w:rPr>
        <w:t xml:space="preserve">norāda konta numuru/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426"/>
          <w:tab w:val="right" w:leader="none" w:pos="8306"/>
        </w:tabs>
        <w:spacing w:after="0" w:before="0" w:line="240" w:lineRule="auto"/>
        <w:ind w:left="14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piešķirto pabalstu izmaksāt skaidrā naudā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hanging="284"/>
        <w:jc w:val="both"/>
        <w:rPr/>
      </w:pPr>
      <w:r w:rsidDel="00000000" w:rsidR="00000000" w:rsidRPr="00000000">
        <w:rPr>
          <w:rtl w:val="0"/>
        </w:rPr>
        <w:t xml:space="preserve">Pielikumā:</w:t>
      </w:r>
    </w:p>
    <w:p w:rsidR="00000000" w:rsidDel="00000000" w:rsidP="00000000" w:rsidRDefault="00000000" w:rsidRPr="00000000" w14:paraId="0000001E">
      <w:pPr>
        <w:ind w:hanging="284"/>
        <w:jc w:val="both"/>
        <w:rPr/>
      </w:pPr>
      <w:r w:rsidDel="00000000" w:rsidR="00000000" w:rsidRPr="00000000">
        <w:rPr>
          <w:rtl w:val="0"/>
        </w:rPr>
        <w:tab/>
        <w:tab/>
        <w:t xml:space="preserve">Dokumenti, kas apliecina krīzes situācijas esamību un zaudējumu apmēru.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Labvēlīga lēmuma gadījumā lēmumu vēlos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saņemt: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/atzīmēt vienu atbilstošo/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klātienē;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uz iesniegumā norādīto e-pastu;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izmantojot pasta pakalpojumus, uz iesniegumā norādīto adresi.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 šo dodu piekrišanu un apliecinu, ka esmu informēts/-a par manu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(arī nepilngadīgo bērnu vai aizbildnībā esošo personu)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personas datu apstrādi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ko veiks Preiļu novada pašvaldība, lai izvērtētu manu atbilstību sociālās palīdzības, materiālās palīdzības un sociālo pakalpojumu saņemšanai.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Datu pārzinis ir Preiļu novada pašvaldība, reģistrācijas Nr. 90000065720, juridiskā adrese: Raiņa bulvāris 19, Preiļi, LV5301, kas veic personas datu apstrādi ar nolūku iesnieguma par sociālās palīdzības, materiālās palīdzības un sociālo pakalpojumu sniegšanu izskatīšanu/nodrošināt sociālās palīdzības, materiālās palīdzības un  sociālo pakalpojumu uzskaiti, administrēšanu.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Papildus informāciju par personas datu apstrādi var iegūt Preiļu novada pašvaldības tīmekļa vietnes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1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www.preili.lv/lv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sadaļā Pašvaldība / Personas datu aizsardzība, iepazīstoties ar Preiļu novada pašvaldības “Personas datu apstrādes privātuma politika”.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ind w:right="-625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____________________________</w:t>
        <w:tab/>
        <w:t xml:space="preserve">                _____________ /___________________/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firstLine="720"/>
        <w:rPr/>
      </w:pPr>
      <w:r w:rsidDel="00000000" w:rsidR="00000000" w:rsidRPr="00000000">
        <w:rPr>
          <w:rtl w:val="0"/>
        </w:rPr>
        <w:t xml:space="preserve">datums </w:t>
        <w:tab/>
        <w:tab/>
        <w:tab/>
        <w:tab/>
        <w:tab/>
        <w:tab/>
        <w:t xml:space="preserve">paraksts un atšifrējums</w:t>
      </w:r>
    </w:p>
    <w:sectPr>
      <w:pgSz w:h="16838" w:w="11906" w:orient="portrait"/>
      <w:pgMar w:bottom="1134" w:top="1134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lv-LV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arasts" w:default="1">
    <w:name w:val="Normal"/>
    <w:qFormat w:val="1"/>
    <w:rsid w:val="00AD1378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lv-LV"/>
    </w:rPr>
  </w:style>
  <w:style w:type="character" w:styleId="Noklusjumarindkopasfonts" w:default="1">
    <w:name w:val="Default Paragraph Font"/>
    <w:uiPriority w:val="1"/>
    <w:semiHidden w:val="1"/>
    <w:unhideWhenUsed w:val="1"/>
  </w:style>
  <w:style w:type="table" w:styleId="Parastatabu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araksta" w:default="1">
    <w:name w:val="No List"/>
    <w:uiPriority w:val="99"/>
    <w:semiHidden w:val="1"/>
    <w:unhideWhenUsed w:val="1"/>
  </w:style>
  <w:style w:type="paragraph" w:styleId="Default" w:customStyle="1">
    <w:name w:val="Default"/>
    <w:rsid w:val="00AD1378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lv-LV"/>
    </w:rPr>
  </w:style>
  <w:style w:type="character" w:styleId="Hipersaite">
    <w:name w:val="Hyperlink"/>
    <w:unhideWhenUsed w:val="1"/>
    <w:rsid w:val="00A867FE"/>
    <w:rPr>
      <w:color w:val="0000ff"/>
      <w:u w:val="single"/>
    </w:rPr>
  </w:style>
  <w:style w:type="paragraph" w:styleId="Sarakstarindkopa">
    <w:name w:val="List Paragraph"/>
    <w:basedOn w:val="Parasts"/>
    <w:uiPriority w:val="34"/>
    <w:qFormat w:val="1"/>
    <w:rsid w:val="00DB0CB2"/>
    <w:pPr>
      <w:ind w:left="72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abklajibas.parvalde@preili.lv" TargetMode="External"/><Relationship Id="rId8" Type="http://schemas.openxmlformats.org/officeDocument/2006/relationships/hyperlink" Target="http://www.preili.lv/l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gXrqRpU/y/XL1Mao3yX1X/pHZA==">CgMxLjAyCGguZ2pkZ3hzOAByITFva0FCLTVVbGEtajY5Nk5vZFgxQ29GZ01BTFc3Nk42RQ==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2023-02-23T12:57:00Z</dcterms:created>
  <dc:creator>Zanna Silionova</dc:creator>
</cp:coreProperties>
</file>