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-241" w:firstLine="425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ikmēneša pabalstu bērna (u) uzturam  par audžuģimenē ievietotu bērnu (bērniem):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___________________________________, personas kods:_________________________  </w:t>
      </w:r>
    </w:p>
    <w:p w:rsidR="00000000" w:rsidDel="00000000" w:rsidP="00000000" w:rsidRDefault="00000000" w:rsidRPr="00000000" w14:paraId="00000014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/bērna vārds, uzvārds/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___________________________________, personas kods:_________________________</w:t>
      </w:r>
    </w:p>
    <w:p w:rsidR="00000000" w:rsidDel="00000000" w:rsidP="00000000" w:rsidRDefault="00000000" w:rsidRPr="00000000" w14:paraId="00000016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/bērna vārds, uzvārds/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___________________________________, personas kods:_________________________  </w:t>
      </w:r>
    </w:p>
    <w:p w:rsidR="00000000" w:rsidDel="00000000" w:rsidP="00000000" w:rsidRDefault="00000000" w:rsidRPr="00000000" w14:paraId="00000018">
      <w:pP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/bērna vārds, uzvārds/</w:t>
      </w:r>
    </w:p>
    <w:p w:rsidR="00000000" w:rsidDel="00000000" w:rsidP="00000000" w:rsidRDefault="00000000" w:rsidRPr="00000000" w14:paraId="00000019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Pielikumā: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Preiļu novada bāriņtiesas lēmuma noraksta par bērna (u) ievietošanu audžuģimenē kopija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uz ___ lpp.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Preiļu novada domes un audžuģimenes noslēgta līguma par bērna(u) ievietošanu audžuģimenē kopija uz ___ lpp.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F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right="-6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qyjzIcUTdFx/3FiWa9VPho/kw==">CgMxLjAyCGguZ2pkZ3hzOAByITFNQXZFdkp6Y2phQlJlWUEtSi1hdE9nVnZxVUE2bDRaYQ==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