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6487" w14:textId="28D010E7" w:rsidR="00E54F12" w:rsidRDefault="00E54F12" w:rsidP="00DA5F1F">
      <w:pPr>
        <w:jc w:val="right"/>
        <w:rPr>
          <w:b/>
        </w:rPr>
      </w:pPr>
      <w:r>
        <w:rPr>
          <w:b/>
        </w:rPr>
        <w:t>1.pielikums</w:t>
      </w:r>
    </w:p>
    <w:p w14:paraId="44CC7FDD" w14:textId="4F8FC702" w:rsidR="00DA5F1F" w:rsidRDefault="00DA5F1F" w:rsidP="00DA5F1F">
      <w:pPr>
        <w:jc w:val="right"/>
      </w:pPr>
      <w:r>
        <w:rPr>
          <w:b/>
        </w:rPr>
        <w:t>Preiļu novada pašvaldībai</w:t>
      </w:r>
    </w:p>
    <w:p w14:paraId="74521341" w14:textId="14D4AB26" w:rsidR="00DA5F1F" w:rsidRDefault="00DA5F1F" w:rsidP="00DA5F1F">
      <w:pPr>
        <w:jc w:val="right"/>
      </w:pPr>
      <w:r>
        <w:t>Raiņa bulvāris 19, Preiļi, Preiļu novads</w:t>
      </w:r>
    </w:p>
    <w:p w14:paraId="3DB68E65" w14:textId="700CF368" w:rsidR="007E7A4C" w:rsidRDefault="00096AAB" w:rsidP="00DA5F1F">
      <w:pPr>
        <w:jc w:val="right"/>
      </w:pPr>
      <w:hyperlink r:id="rId5" w:history="1">
        <w:r w:rsidR="007E7A4C" w:rsidRPr="00823398">
          <w:rPr>
            <w:rStyle w:val="Hipersaite"/>
          </w:rPr>
          <w:t>dome@preili.lv</w:t>
        </w:r>
      </w:hyperlink>
      <w:r w:rsidR="007E7A4C">
        <w:t xml:space="preserve"> </w:t>
      </w:r>
    </w:p>
    <w:p w14:paraId="0BB999E1" w14:textId="77777777" w:rsidR="00DA5F1F" w:rsidRDefault="00DA5F1F" w:rsidP="00DA5F1F">
      <w:pPr>
        <w:jc w:val="right"/>
      </w:pPr>
    </w:p>
    <w:p w14:paraId="6A510A8D" w14:textId="77777777" w:rsidR="00DA5F1F" w:rsidRDefault="00DA5F1F" w:rsidP="00DA5F1F">
      <w:pPr>
        <w:pStyle w:val="Bezatstarpm"/>
        <w:jc w:val="right"/>
      </w:pPr>
      <w:r>
        <w:rPr>
          <w:rStyle w:val="Izsmalcintsizclums"/>
          <w:rFonts w:ascii="Times New Roman" w:hAnsi="Times New Roman"/>
          <w:sz w:val="20"/>
          <w:szCs w:val="20"/>
        </w:rPr>
        <w:t>................................................................................................</w:t>
      </w:r>
    </w:p>
    <w:p w14:paraId="420EBDCE" w14:textId="77777777" w:rsidR="00DA5F1F" w:rsidRDefault="00DA5F1F" w:rsidP="00DA5F1F">
      <w:pPr>
        <w:pStyle w:val="Bezatstarpm"/>
        <w:jc w:val="right"/>
      </w:pPr>
      <w:r>
        <w:rPr>
          <w:rStyle w:val="Izsmalcintsizclums"/>
          <w:rFonts w:ascii="Times New Roman" w:hAnsi="Times New Roman"/>
          <w:sz w:val="20"/>
          <w:szCs w:val="20"/>
        </w:rPr>
        <w:t>(Iesniedzēja vārds, uzvārds / nosaukums juridiskai personai)</w:t>
      </w:r>
    </w:p>
    <w:p w14:paraId="4A9467F8" w14:textId="77777777" w:rsidR="00DA5F1F" w:rsidRDefault="00DA5F1F" w:rsidP="00DA5F1F">
      <w:pPr>
        <w:pStyle w:val="Bezatstarpm"/>
        <w:jc w:val="right"/>
      </w:pPr>
    </w:p>
    <w:p w14:paraId="3A6570A8" w14:textId="77777777" w:rsidR="00DA5F1F" w:rsidRDefault="00DA5F1F" w:rsidP="00DA5F1F">
      <w:pPr>
        <w:pStyle w:val="Bezatstarpm"/>
        <w:jc w:val="right"/>
      </w:pPr>
      <w:r>
        <w:rPr>
          <w:rStyle w:val="Izsmalcintsizclums"/>
          <w:rFonts w:ascii="Times New Roman" w:hAnsi="Times New Roman"/>
          <w:sz w:val="20"/>
          <w:szCs w:val="20"/>
        </w:rPr>
        <w:t xml:space="preserve">   ................................................................................................</w:t>
      </w:r>
    </w:p>
    <w:p w14:paraId="609FB585" w14:textId="77777777" w:rsidR="00DA5F1F" w:rsidRDefault="00DA5F1F" w:rsidP="00DA5F1F">
      <w:pPr>
        <w:pStyle w:val="Bezatstarpm"/>
        <w:jc w:val="right"/>
      </w:pPr>
      <w:r>
        <w:rPr>
          <w:rStyle w:val="Izsmalcintsizclums"/>
          <w:rFonts w:ascii="Times New Roman" w:hAnsi="Times New Roman"/>
          <w:sz w:val="20"/>
          <w:szCs w:val="20"/>
        </w:rPr>
        <w:t xml:space="preserve"> (Personas kods  /  reģistrācijas numurs juridiskai personai)</w:t>
      </w:r>
    </w:p>
    <w:p w14:paraId="6A039D02" w14:textId="77777777" w:rsidR="00DA5F1F" w:rsidRDefault="00DA5F1F" w:rsidP="00DA5F1F">
      <w:pPr>
        <w:pStyle w:val="Bezatstarpm"/>
        <w:jc w:val="right"/>
      </w:pPr>
    </w:p>
    <w:p w14:paraId="27AB52EF" w14:textId="77777777" w:rsidR="00DA5F1F" w:rsidRDefault="00DA5F1F" w:rsidP="00DA5F1F">
      <w:pPr>
        <w:pStyle w:val="Bezatstarpm"/>
        <w:jc w:val="right"/>
      </w:pPr>
      <w:r>
        <w:rPr>
          <w:rStyle w:val="Izsmalcintsizclums"/>
          <w:rFonts w:ascii="Times New Roman" w:hAnsi="Times New Roman"/>
          <w:sz w:val="20"/>
          <w:szCs w:val="20"/>
        </w:rPr>
        <w:t xml:space="preserve">  .................................................................................................</w:t>
      </w:r>
    </w:p>
    <w:p w14:paraId="7299624E" w14:textId="77777777" w:rsidR="00DA5F1F" w:rsidRDefault="00DA5F1F" w:rsidP="00DA5F1F">
      <w:pPr>
        <w:pStyle w:val="Bezatstarpm"/>
        <w:jc w:val="right"/>
      </w:pPr>
      <w:r>
        <w:rPr>
          <w:rStyle w:val="Izsmalcintsizclums"/>
          <w:rFonts w:ascii="Times New Roman" w:hAnsi="Times New Roman"/>
          <w:sz w:val="20"/>
          <w:szCs w:val="20"/>
        </w:rPr>
        <w:t xml:space="preserve"> (Deklarētā adrese / juridiskā adrese juridiskai personai)</w:t>
      </w:r>
    </w:p>
    <w:p w14:paraId="015D2F1E" w14:textId="77777777" w:rsidR="00DA5F1F" w:rsidRDefault="00DA5F1F" w:rsidP="00DA5F1F">
      <w:pPr>
        <w:pStyle w:val="Bezatstarpm"/>
        <w:jc w:val="right"/>
      </w:pPr>
    </w:p>
    <w:p w14:paraId="6EE55136" w14:textId="77777777" w:rsidR="00DA5F1F" w:rsidRDefault="00DA5F1F" w:rsidP="00DA5F1F">
      <w:pPr>
        <w:pStyle w:val="Bezatstarpm"/>
        <w:jc w:val="right"/>
      </w:pPr>
      <w:r>
        <w:rPr>
          <w:rStyle w:val="Izsmalcintsizclums"/>
          <w:rFonts w:ascii="Times New Roman" w:hAnsi="Times New Roman"/>
          <w:sz w:val="20"/>
          <w:szCs w:val="20"/>
        </w:rPr>
        <w:t>..................................................................................................</w:t>
      </w:r>
    </w:p>
    <w:p w14:paraId="6E69711D" w14:textId="77777777" w:rsidR="00DA5F1F" w:rsidRDefault="00DA5F1F" w:rsidP="00DA5F1F">
      <w:pPr>
        <w:pStyle w:val="Bezatstarpm"/>
        <w:jc w:val="right"/>
      </w:pPr>
      <w:r>
        <w:rPr>
          <w:rStyle w:val="Izsmalcintsizclums"/>
          <w:rFonts w:ascii="Times New Roman" w:hAnsi="Times New Roman"/>
          <w:sz w:val="20"/>
          <w:szCs w:val="20"/>
        </w:rPr>
        <w:t xml:space="preserve"> (Kontaktinformācija saziņai  (vēlams norādīt))</w:t>
      </w:r>
    </w:p>
    <w:p w14:paraId="5E254B83" w14:textId="77777777" w:rsidR="00DA5F1F" w:rsidRDefault="00DA5F1F" w:rsidP="00DA5F1F">
      <w:pPr>
        <w:jc w:val="center"/>
      </w:pPr>
    </w:p>
    <w:p w14:paraId="57CEC2AB" w14:textId="77777777" w:rsidR="00DA5F1F" w:rsidRDefault="00DA5F1F" w:rsidP="00DA5F1F">
      <w:pPr>
        <w:jc w:val="center"/>
        <w:rPr>
          <w:b/>
          <w:bCs/>
        </w:rPr>
      </w:pPr>
    </w:p>
    <w:p w14:paraId="320F1168" w14:textId="77777777" w:rsidR="00DA5F1F" w:rsidRDefault="00DA5F1F" w:rsidP="00DA5F1F">
      <w:pPr>
        <w:jc w:val="center"/>
      </w:pPr>
      <w:r>
        <w:rPr>
          <w:b/>
          <w:bCs/>
        </w:rPr>
        <w:t>IESNIEGUMS</w:t>
      </w:r>
    </w:p>
    <w:p w14:paraId="071BA338" w14:textId="77777777" w:rsidR="00DA5F1F" w:rsidRDefault="00DA5F1F" w:rsidP="00DA5F1F">
      <w:pPr>
        <w:pStyle w:val="Standard"/>
        <w:jc w:val="center"/>
        <w:rPr>
          <w:b/>
          <w:spacing w:val="40"/>
        </w:rPr>
      </w:pPr>
      <w:r>
        <w:rPr>
          <w:b/>
          <w:spacing w:val="40"/>
        </w:rPr>
        <w:t>Par saskaņojuma izsniegšanu</w:t>
      </w:r>
    </w:p>
    <w:p w14:paraId="4A51460D" w14:textId="77777777" w:rsidR="00DA5F1F" w:rsidRDefault="00DA5F1F" w:rsidP="00DA5F1F">
      <w:pPr>
        <w:pStyle w:val="Standard"/>
        <w:jc w:val="center"/>
      </w:pPr>
      <w:r>
        <w:rPr>
          <w:b/>
          <w:spacing w:val="40"/>
        </w:rPr>
        <w:t>kokmateriālu krautuves izvietošanai</w:t>
      </w:r>
    </w:p>
    <w:p w14:paraId="2AF94F18" w14:textId="77777777" w:rsidR="00DA5F1F" w:rsidRDefault="00DA5F1F" w:rsidP="00DA5F1F">
      <w:pPr>
        <w:jc w:val="both"/>
      </w:pPr>
    </w:p>
    <w:p w14:paraId="395C148D" w14:textId="4F73496D" w:rsidR="00DA5F1F" w:rsidRDefault="00DA5F1F" w:rsidP="00DA5F1F">
      <w:pPr>
        <w:spacing w:line="360" w:lineRule="auto"/>
        <w:jc w:val="both"/>
      </w:pPr>
      <w:r>
        <w:t>Lūdzu izsniegt saskaņojumu kokmateriālu krautuves izvietošan</w:t>
      </w:r>
      <w:r w:rsidR="007E7A4C">
        <w:t>ai</w:t>
      </w:r>
      <w:r>
        <w:t xml:space="preserve"> Preiļu novada ____________pagasta pašvaldības autoceļa _____________________________ zemes nodalījuma joslā, kadastra apzīmējums ____________________________ no _____ km līdz _____ km sakarā ar </w:t>
      </w:r>
      <w:r w:rsidR="007E7A4C">
        <w:t>mežizstrādes</w:t>
      </w:r>
      <w:r>
        <w:t xml:space="preserve"> darbu veikšanu no 20___. gada ___._________ līdz 20 ___.gada ____.________.</w:t>
      </w:r>
    </w:p>
    <w:p w14:paraId="1C8D2DFB" w14:textId="77777777" w:rsidR="00DA5F1F" w:rsidRDefault="00DA5F1F" w:rsidP="00DA5F1F">
      <w:pPr>
        <w:spacing w:line="360" w:lineRule="auto"/>
        <w:jc w:val="both"/>
      </w:pPr>
      <w:r>
        <w:t>Kontaktpersona ________________ ___________________ (vārds, uzvārds, tālrunis).</w:t>
      </w:r>
    </w:p>
    <w:p w14:paraId="6F29B7F8" w14:textId="77777777" w:rsidR="00DA5F1F" w:rsidRDefault="00DA5F1F" w:rsidP="00DA5F1F">
      <w:pPr>
        <w:spacing w:line="360" w:lineRule="auto"/>
        <w:jc w:val="both"/>
      </w:pPr>
    </w:p>
    <w:p w14:paraId="2E83915E" w14:textId="77777777" w:rsidR="00DA5F1F" w:rsidRDefault="00DA5F1F" w:rsidP="00DA5F1F">
      <w:pPr>
        <w:spacing w:line="360" w:lineRule="auto"/>
        <w:jc w:val="both"/>
      </w:pPr>
      <w:r>
        <w:t>Pieļaujamais krautnes garums: līdz ……… metri.</w:t>
      </w:r>
    </w:p>
    <w:p w14:paraId="086C88C3" w14:textId="786D4A1A" w:rsidR="00DA5F1F" w:rsidRDefault="00DA5F1F" w:rsidP="00DA5F1F">
      <w:pPr>
        <w:spacing w:before="120" w:line="360" w:lineRule="auto"/>
        <w:jc w:val="both"/>
      </w:pPr>
      <w:r>
        <w:t>Pieļaujamais krautnes izvietojams: ne tuvāk par 6 (sešiem) metriem no ceļa ass</w:t>
      </w:r>
      <w:r w:rsidR="00096AAB">
        <w:t>.</w:t>
      </w:r>
    </w:p>
    <w:p w14:paraId="46C74A80" w14:textId="6353B8AC" w:rsidR="00DA5F1F" w:rsidRDefault="00DA5F1F" w:rsidP="00DA5F1F">
      <w:pPr>
        <w:spacing w:before="120" w:line="360" w:lineRule="auto"/>
        <w:jc w:val="both"/>
      </w:pPr>
      <w:r>
        <w:t>Krautnes augstums nedrīkst pārsniegt: 2,5 metrus</w:t>
      </w:r>
      <w:r w:rsidR="00096AAB">
        <w:t>.</w:t>
      </w:r>
    </w:p>
    <w:p w14:paraId="6681EA0A" w14:textId="77777777" w:rsidR="00DA5F1F" w:rsidRDefault="00DA5F1F" w:rsidP="00DA5F1F">
      <w:pPr>
        <w:spacing w:before="120" w:line="360" w:lineRule="auto"/>
        <w:jc w:val="both"/>
      </w:pPr>
      <w:r>
        <w:t>Paredzētais apjoms: ………. m</w:t>
      </w:r>
      <w:r w:rsidRPr="00E33104">
        <w:rPr>
          <w:vertAlign w:val="superscript"/>
        </w:rPr>
        <w:t>3</w:t>
      </w:r>
      <w:r>
        <w:t>.</w:t>
      </w:r>
    </w:p>
    <w:p w14:paraId="20FC5DCC" w14:textId="77777777" w:rsidR="00DA5F1F" w:rsidRDefault="00DA5F1F" w:rsidP="00DA5F1F">
      <w:pPr>
        <w:jc w:val="both"/>
      </w:pPr>
    </w:p>
    <w:p w14:paraId="0CA71EA0" w14:textId="77777777" w:rsidR="00DA5F1F" w:rsidRDefault="00DA5F1F" w:rsidP="00DA5F1F">
      <w:pPr>
        <w:jc w:val="both"/>
        <w:rPr>
          <w:b/>
        </w:rPr>
      </w:pPr>
      <w:r>
        <w:rPr>
          <w:b/>
        </w:rPr>
        <w:t>Apņemos:</w:t>
      </w:r>
    </w:p>
    <w:p w14:paraId="024E867E" w14:textId="77777777" w:rsidR="00DA5F1F" w:rsidRDefault="00DA5F1F" w:rsidP="00DA5F1F">
      <w:pPr>
        <w:numPr>
          <w:ilvl w:val="0"/>
          <w:numId w:val="1"/>
        </w:numPr>
        <w:tabs>
          <w:tab w:val="left" w:pos="284"/>
          <w:tab w:val="left" w:pos="567"/>
        </w:tabs>
        <w:spacing w:before="60"/>
        <w:ind w:left="0" w:firstLine="0"/>
        <w:jc w:val="both"/>
      </w:pPr>
      <w:r>
        <w:t>Krautuves izveidošanas un lietošanas darbus veikt tādā veidā, lai nenodarītu bojājumus autoceļa klātnei. Ja darbu laikā ceļam rodas bojājumi, apņemos nekavējoties pārtraukt darbus un informēt par to pašvaldību.</w:t>
      </w:r>
    </w:p>
    <w:p w14:paraId="198A4340" w14:textId="77777777" w:rsidR="00DA5F1F" w:rsidRDefault="00DA5F1F" w:rsidP="00DA5F1F">
      <w:pPr>
        <w:numPr>
          <w:ilvl w:val="0"/>
          <w:numId w:val="1"/>
        </w:numPr>
        <w:tabs>
          <w:tab w:val="left" w:pos="284"/>
          <w:tab w:val="left" w:pos="567"/>
        </w:tabs>
        <w:spacing w:before="60"/>
        <w:ind w:left="0" w:firstLine="0"/>
        <w:jc w:val="both"/>
      </w:pPr>
      <w:r>
        <w:t>Pirms darbu uzsākšanas uz autoceļa un ceļu zemes nodalījuma joslā nodrošināt darbu veikšanu noteiktos termiņos un pienācīgā kvalitātē un satiksmes drošību, kā arī aprīkot darbu veikšanas vietas ar nepieciešamajiem norobežojumiem un ceļa zīmēm.</w:t>
      </w:r>
    </w:p>
    <w:p w14:paraId="6842BFEC" w14:textId="77777777" w:rsidR="00DA5F1F" w:rsidRDefault="00DA5F1F" w:rsidP="00DA5F1F">
      <w:pPr>
        <w:numPr>
          <w:ilvl w:val="0"/>
          <w:numId w:val="1"/>
        </w:numPr>
        <w:tabs>
          <w:tab w:val="left" w:pos="284"/>
          <w:tab w:val="left" w:pos="567"/>
        </w:tabs>
        <w:spacing w:before="60"/>
        <w:ind w:left="0" w:firstLine="0"/>
        <w:jc w:val="both"/>
      </w:pPr>
      <w:r>
        <w:t>Veicot darbus uz ceļa un tā nodalījuma joslā stingri ievērot Ministru kabineta 2001.gada 02.janvāra noteikumu Nr.421 „Noteikumi par darba vietu aprīkošanu uz ceļiem” prasības.</w:t>
      </w:r>
    </w:p>
    <w:p w14:paraId="63C9B120" w14:textId="77777777" w:rsidR="00DA5F1F" w:rsidRDefault="00DA5F1F" w:rsidP="00DA5F1F">
      <w:pPr>
        <w:numPr>
          <w:ilvl w:val="0"/>
          <w:numId w:val="1"/>
        </w:numPr>
        <w:tabs>
          <w:tab w:val="left" w:pos="284"/>
          <w:tab w:val="left" w:pos="567"/>
        </w:tabs>
        <w:spacing w:before="60"/>
        <w:ind w:left="0" w:firstLine="0"/>
        <w:jc w:val="both"/>
      </w:pPr>
      <w:r>
        <w:t>Visā pašvaldības autoceļa infrastruktūras izmantošanas laikā nodrošināt tās uzturēšanu atbilstoši Ministru kabineta 2021.gada 7.janvāra noteikumu Nr.26 „Noteikumi par valsts un pašvaldību autoceļu ikdienas uzturēšanas prasībām un to izpildes kontroli” prasībām.</w:t>
      </w:r>
    </w:p>
    <w:p w14:paraId="4B9D0426" w14:textId="77777777" w:rsidR="00DA5F1F" w:rsidRDefault="00DA5F1F" w:rsidP="00DA5F1F">
      <w:pPr>
        <w:numPr>
          <w:ilvl w:val="0"/>
          <w:numId w:val="1"/>
        </w:numPr>
        <w:tabs>
          <w:tab w:val="left" w:pos="284"/>
          <w:tab w:val="left" w:pos="567"/>
        </w:tabs>
        <w:spacing w:before="60"/>
        <w:ind w:left="0" w:firstLine="0"/>
        <w:jc w:val="both"/>
      </w:pPr>
      <w:r>
        <w:lastRenderedPageBreak/>
        <w:t>Pirms darbu uzsākšanas kopā ar Preiļu novada pašvaldības atbildīgo pārstāvi veikt autoceļa apsekošanu ar tehniskā stāvokļa pārbaudi, sagatavojot aktu (ar foto materiāliem pielikumā) par ceļa un tā nodalījuma joslas stāvokli.</w:t>
      </w:r>
    </w:p>
    <w:p w14:paraId="61B4F261" w14:textId="7E91E136" w:rsidR="00DA5F1F" w:rsidRDefault="00DA5F1F" w:rsidP="007E7A4C">
      <w:pPr>
        <w:pStyle w:val="Sarakstarindkopa"/>
        <w:numPr>
          <w:ilvl w:val="0"/>
          <w:numId w:val="2"/>
        </w:numPr>
        <w:tabs>
          <w:tab w:val="left" w:pos="284"/>
          <w:tab w:val="left" w:pos="567"/>
        </w:tabs>
        <w:spacing w:before="60"/>
        <w:jc w:val="both"/>
      </w:pPr>
      <w:r>
        <w:t xml:space="preserve">Ievērot autoceļu aizsardzības noteikumus, neradot ceļa būvju un to elementu bojājumus. </w:t>
      </w:r>
    </w:p>
    <w:p w14:paraId="75C36580" w14:textId="77777777" w:rsidR="00DA5F1F" w:rsidRDefault="00DA5F1F" w:rsidP="00DA5F1F">
      <w:pPr>
        <w:numPr>
          <w:ilvl w:val="0"/>
          <w:numId w:val="2"/>
        </w:numPr>
        <w:tabs>
          <w:tab w:val="left" w:pos="284"/>
          <w:tab w:val="left" w:pos="567"/>
        </w:tabs>
        <w:spacing w:before="60"/>
        <w:ind w:left="0" w:firstLine="0"/>
        <w:jc w:val="both"/>
      </w:pPr>
      <w:r>
        <w:t>Ar savu darbību neapdraudēt darba zonas tuvumā esošo komunikāciju, pieguļošo īpašumu, personu drošību un intereses.</w:t>
      </w:r>
    </w:p>
    <w:p w14:paraId="6419DFC6" w14:textId="77777777" w:rsidR="00DA5F1F" w:rsidRDefault="00DA5F1F" w:rsidP="00DA5F1F">
      <w:pPr>
        <w:numPr>
          <w:ilvl w:val="0"/>
          <w:numId w:val="2"/>
        </w:numPr>
        <w:tabs>
          <w:tab w:val="left" w:pos="284"/>
          <w:tab w:val="left" w:pos="567"/>
        </w:tabs>
        <w:spacing w:before="60"/>
        <w:ind w:left="0" w:firstLine="0"/>
        <w:jc w:val="both"/>
      </w:pPr>
      <w:r>
        <w:t>Ar savu darbību neradīt traucējumus ceļu dienesta (ziemas dienesta) tehnikas darbam un pārējai autoceļa ikdienas uzturēšanai.</w:t>
      </w:r>
    </w:p>
    <w:p w14:paraId="4FAAADEF" w14:textId="77777777" w:rsidR="00DA5F1F" w:rsidRDefault="00DA5F1F" w:rsidP="00DA5F1F">
      <w:pPr>
        <w:numPr>
          <w:ilvl w:val="0"/>
          <w:numId w:val="2"/>
        </w:numPr>
        <w:tabs>
          <w:tab w:val="left" w:pos="284"/>
          <w:tab w:val="left" w:pos="567"/>
        </w:tabs>
        <w:spacing w:before="60"/>
        <w:ind w:left="0" w:firstLine="0"/>
        <w:jc w:val="both"/>
      </w:pPr>
      <w:r>
        <w:t>Darba izpildes laikā pilnībā atbildēt par satiksmes kustības drošību šajā ceļa posmā. Veicot darbus nepārtraukt transporta kustību pa autoceļu un neradīt satiksmei bīstamus apstākļus.</w:t>
      </w:r>
    </w:p>
    <w:p w14:paraId="61DF7F17" w14:textId="77777777" w:rsidR="00DA5F1F" w:rsidRDefault="00DA5F1F" w:rsidP="00DA5F1F">
      <w:pPr>
        <w:numPr>
          <w:ilvl w:val="0"/>
          <w:numId w:val="2"/>
        </w:numPr>
        <w:tabs>
          <w:tab w:val="left" w:pos="284"/>
          <w:tab w:val="left" w:pos="567"/>
        </w:tabs>
        <w:spacing w:before="60"/>
        <w:ind w:left="0" w:firstLine="0"/>
        <w:jc w:val="both"/>
      </w:pPr>
      <w:r>
        <w:t>Par saviem līdzekļiem objektā novākt zarus, mizas, izlīdzināt un piebērt ar atbilstošu materiālu iebrauktās risas.</w:t>
      </w:r>
    </w:p>
    <w:p w14:paraId="561B8A51" w14:textId="77777777" w:rsidR="00DA5F1F" w:rsidRDefault="00DA5F1F" w:rsidP="00DA5F1F">
      <w:pPr>
        <w:numPr>
          <w:ilvl w:val="0"/>
          <w:numId w:val="2"/>
        </w:numPr>
        <w:tabs>
          <w:tab w:val="left" w:pos="284"/>
          <w:tab w:val="left" w:pos="567"/>
        </w:tabs>
        <w:spacing w:before="60"/>
        <w:ind w:left="0" w:firstLine="0"/>
        <w:jc w:val="both"/>
      </w:pPr>
      <w:r>
        <w:t xml:space="preserve">Par saviem līdzekļiem novērst darbības rezultātā autoceļam, tā aprīkojumam un autoceļa zemes joslai radītos kaitējumus. </w:t>
      </w:r>
    </w:p>
    <w:p w14:paraId="79963404" w14:textId="77777777" w:rsidR="00DA5F1F" w:rsidRDefault="00DA5F1F" w:rsidP="00DA5F1F">
      <w:pPr>
        <w:numPr>
          <w:ilvl w:val="0"/>
          <w:numId w:val="2"/>
        </w:numPr>
        <w:tabs>
          <w:tab w:val="left" w:pos="284"/>
          <w:tab w:val="left" w:pos="567"/>
        </w:tabs>
        <w:spacing w:before="60"/>
        <w:ind w:left="0" w:firstLine="0"/>
        <w:jc w:val="both"/>
      </w:pPr>
      <w:r>
        <w:t>Pēc darbu pabeigšanas, sagatavojot aktu, nodot Preiļu novada pašvaldībai sakārtotu autoceļu, tā aprīkojumu un autoceļa zemes joslu.</w:t>
      </w:r>
    </w:p>
    <w:p w14:paraId="1256818E" w14:textId="77777777" w:rsidR="00DA5F1F" w:rsidRDefault="00DA5F1F" w:rsidP="00DA5F1F">
      <w:pPr>
        <w:jc w:val="both"/>
      </w:pPr>
    </w:p>
    <w:p w14:paraId="1BB4E10E" w14:textId="77777777" w:rsidR="00DA5F1F" w:rsidRDefault="00DA5F1F" w:rsidP="00DA5F1F">
      <w:pPr>
        <w:jc w:val="both"/>
      </w:pPr>
      <w:r>
        <w:t>Pielikumā: Krautuves izvietošanas shēma.</w:t>
      </w:r>
    </w:p>
    <w:p w14:paraId="052A9FF8" w14:textId="77777777" w:rsidR="00DA5F1F" w:rsidRDefault="00DA5F1F" w:rsidP="00DA5F1F">
      <w:pPr>
        <w:jc w:val="both"/>
      </w:pPr>
    </w:p>
    <w:p w14:paraId="4F47A451" w14:textId="77777777" w:rsidR="00DA5F1F" w:rsidRDefault="00DA5F1F" w:rsidP="00DA5F1F">
      <w:pPr>
        <w:jc w:val="both"/>
      </w:pPr>
      <w:r>
        <w:rPr>
          <w:sz w:val="22"/>
        </w:rPr>
        <w:t xml:space="preserve">Jūsu norādītos personas datus apstrādās pārzinis - Preiļu novada pašvaldība, reģistrācijas Nr. 90000065720, juridiskā adrese: Raiņa bulvāris 19, Preiļi, Preiļu novads, ar nolūku </w:t>
      </w:r>
      <w:r>
        <w:rPr>
          <w:rFonts w:ascii="Times-Roman" w:hAnsi="Times-Roman" w:cs="Times-Roman"/>
          <w:sz w:val="22"/>
        </w:rPr>
        <w:t xml:space="preserve">izskatīt iesniegumu par kokmateriālu krautuves izveidošanu. </w:t>
      </w:r>
      <w:r>
        <w:rPr>
          <w:sz w:val="22"/>
        </w:rPr>
        <w:t xml:space="preserve">Papildus informāciju par minēto personas datu apstrādi var iegūt Preiļu novada pašvaldības tīmekļa vietnē </w:t>
      </w:r>
      <w:hyperlink r:id="rId6" w:history="1">
        <w:r w:rsidRPr="00823398">
          <w:rPr>
            <w:rStyle w:val="Hipersaite"/>
            <w:sz w:val="22"/>
          </w:rPr>
          <w:t>www.preili.lv</w:t>
        </w:r>
      </w:hyperlink>
      <w:r>
        <w:rPr>
          <w:sz w:val="22"/>
        </w:rPr>
        <w:t xml:space="preserve"> .</w:t>
      </w:r>
    </w:p>
    <w:p w14:paraId="0A778C40" w14:textId="77777777" w:rsidR="00DA5F1F" w:rsidRDefault="00DA5F1F" w:rsidP="00DA5F1F">
      <w:pPr>
        <w:autoSpaceDE w:val="0"/>
        <w:rPr>
          <w:rFonts w:ascii="Times-Roman" w:hAnsi="Times-Roman" w:cs="Times-Roman"/>
        </w:rPr>
      </w:pPr>
    </w:p>
    <w:p w14:paraId="274C180B" w14:textId="77777777" w:rsidR="00DA5F1F" w:rsidRDefault="00DA5F1F" w:rsidP="00DA5F1F">
      <w:pPr>
        <w:autoSpaceDE w:val="0"/>
        <w:rPr>
          <w:b/>
          <w:bCs/>
        </w:rPr>
      </w:pPr>
    </w:p>
    <w:p w14:paraId="2D431897" w14:textId="77777777" w:rsidR="00DA5F1F" w:rsidRDefault="00DA5F1F" w:rsidP="00DA5F1F">
      <w:pPr>
        <w:tabs>
          <w:tab w:val="left" w:pos="5940"/>
        </w:tabs>
      </w:pPr>
    </w:p>
    <w:p w14:paraId="02133459" w14:textId="77777777" w:rsidR="00DA5F1F" w:rsidRDefault="00DA5F1F" w:rsidP="00DA5F1F">
      <w:pPr>
        <w:tabs>
          <w:tab w:val="left" w:pos="5940"/>
        </w:tabs>
      </w:pPr>
      <w:r>
        <w:t>20___.gada ____._______________</w:t>
      </w:r>
      <w:r>
        <w:tab/>
      </w:r>
    </w:p>
    <w:p w14:paraId="35CBE57E" w14:textId="77777777" w:rsidR="00DA5F1F" w:rsidRDefault="00DA5F1F" w:rsidP="00DA5F1F">
      <w:pPr>
        <w:tabs>
          <w:tab w:val="left" w:pos="5940"/>
        </w:tabs>
        <w:jc w:val="right"/>
      </w:pPr>
    </w:p>
    <w:p w14:paraId="6A2FDE3A" w14:textId="77777777" w:rsidR="00DA5F1F" w:rsidRDefault="00DA5F1F" w:rsidP="00DA5F1F">
      <w:pPr>
        <w:tabs>
          <w:tab w:val="left" w:pos="5940"/>
        </w:tabs>
        <w:jc w:val="right"/>
      </w:pPr>
    </w:p>
    <w:p w14:paraId="496D448A" w14:textId="77777777" w:rsidR="00DA5F1F" w:rsidRDefault="00DA5F1F" w:rsidP="00DA5F1F">
      <w:pPr>
        <w:tabs>
          <w:tab w:val="left" w:pos="5940"/>
        </w:tabs>
        <w:jc w:val="right"/>
      </w:pPr>
      <w:r>
        <w:t>_____________________________________</w:t>
      </w:r>
    </w:p>
    <w:p w14:paraId="7FEB4A6E" w14:textId="77777777" w:rsidR="00DA5F1F" w:rsidRDefault="00DA5F1F" w:rsidP="00DA5F1F">
      <w:pPr>
        <w:pStyle w:val="Bezatstarpm"/>
        <w:jc w:val="right"/>
      </w:pPr>
      <w:r>
        <w:rPr>
          <w:rFonts w:ascii="Times New Roman" w:hAnsi="Times New Roman"/>
        </w:rPr>
        <w:tab/>
      </w:r>
      <w:r>
        <w:rPr>
          <w:rFonts w:ascii="Times New Roman" w:hAnsi="Times New Roman"/>
        </w:rPr>
        <w:tab/>
        <w:t xml:space="preserve"> </w:t>
      </w:r>
      <w:r>
        <w:rPr>
          <w:rStyle w:val="Izsmalcintsizclums"/>
          <w:rFonts w:ascii="Times New Roman" w:hAnsi="Times New Roman"/>
          <w:sz w:val="20"/>
          <w:szCs w:val="20"/>
        </w:rPr>
        <w:t>(paraksts)</w:t>
      </w:r>
    </w:p>
    <w:p w14:paraId="0093582C" w14:textId="77777777" w:rsidR="00DA5F1F" w:rsidRDefault="00DA5F1F" w:rsidP="00DA5F1F">
      <w:pPr>
        <w:tabs>
          <w:tab w:val="left" w:pos="1080"/>
          <w:tab w:val="left" w:pos="6840"/>
        </w:tabs>
        <w:jc w:val="right"/>
      </w:pPr>
    </w:p>
    <w:p w14:paraId="2FAA4D5A" w14:textId="77777777" w:rsidR="00DA5F1F" w:rsidRDefault="00DA5F1F" w:rsidP="00DA5F1F">
      <w:pPr>
        <w:tabs>
          <w:tab w:val="left" w:pos="1080"/>
          <w:tab w:val="left" w:pos="6840"/>
        </w:tabs>
        <w:jc w:val="right"/>
      </w:pPr>
      <w:r>
        <w:t>_____________________________________</w:t>
      </w:r>
    </w:p>
    <w:p w14:paraId="33664678" w14:textId="77777777" w:rsidR="00DA5F1F" w:rsidRDefault="00DA5F1F" w:rsidP="00DA5F1F">
      <w:pPr>
        <w:pStyle w:val="Bezatstarpm"/>
        <w:jc w:val="right"/>
      </w:pPr>
      <w:r>
        <w:rPr>
          <w:rStyle w:val="Izsmalcintsizclums"/>
          <w:rFonts w:ascii="Times New Roman" w:hAnsi="Times New Roman"/>
          <w:sz w:val="20"/>
          <w:szCs w:val="20"/>
        </w:rPr>
        <w:t>(paraksta atšifrējums un juridiskai personai – amats)</w:t>
      </w:r>
    </w:p>
    <w:p w14:paraId="75AA4797" w14:textId="77777777" w:rsidR="00DA5F1F" w:rsidRDefault="00DA5F1F" w:rsidP="00DA5F1F">
      <w:pPr>
        <w:jc w:val="both"/>
        <w:rPr>
          <w:i/>
        </w:rPr>
      </w:pPr>
    </w:p>
    <w:p w14:paraId="6740E2FF" w14:textId="77777777" w:rsidR="00B53BE9" w:rsidRDefault="00B53BE9"/>
    <w:sectPr w:rsidR="00B53BE9">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dale Sans UI">
    <w:charset w:val="00"/>
    <w:family w:val="auto"/>
    <w:pitch w:val="variable"/>
  </w:font>
  <w:font w:name="Times-Roman">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02166"/>
    <w:multiLevelType w:val="hybridMultilevel"/>
    <w:tmpl w:val="7AF20EBC"/>
    <w:lvl w:ilvl="0" w:tplc="0426000F">
      <w:start w:val="6"/>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366B5D02"/>
    <w:multiLevelType w:val="multilevel"/>
    <w:tmpl w:val="D1B6EF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46055531">
    <w:abstractNumId w:val="1"/>
  </w:num>
  <w:num w:numId="2" w16cid:durableId="770005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F1F"/>
    <w:rsid w:val="00096AAB"/>
    <w:rsid w:val="007E7A4C"/>
    <w:rsid w:val="00B53BE9"/>
    <w:rsid w:val="00DA5F1F"/>
    <w:rsid w:val="00E54F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637BA"/>
  <w15:chartTrackingRefBased/>
  <w15:docId w15:val="{85D02628-4E7E-41F2-B839-F8340139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A5F1F"/>
    <w:pPr>
      <w:widowControl w:val="0"/>
      <w:suppressAutoHyphens/>
      <w:autoSpaceDN w:val="0"/>
      <w:spacing w:after="0" w:line="240" w:lineRule="auto"/>
      <w:textAlignment w:val="baseline"/>
    </w:pPr>
    <w:rPr>
      <w:rFonts w:ascii="Times New Roman" w:eastAsia="Andale Sans UI" w:hAnsi="Times New Roman" w:cs="Times New Roman"/>
      <w:kern w:val="3"/>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rsid w:val="00DA5F1F"/>
    <w:pPr>
      <w:ind w:left="720"/>
    </w:pPr>
  </w:style>
  <w:style w:type="character" w:styleId="Izsmalcintsizclums">
    <w:name w:val="Subtle Emphasis"/>
    <w:rsid w:val="00DA5F1F"/>
    <w:rPr>
      <w:i/>
      <w:iCs/>
      <w:color w:val="808080"/>
    </w:rPr>
  </w:style>
  <w:style w:type="paragraph" w:styleId="Bezatstarpm">
    <w:name w:val="No Spacing"/>
    <w:rsid w:val="00DA5F1F"/>
    <w:pPr>
      <w:suppressAutoHyphens/>
      <w:autoSpaceDN w:val="0"/>
      <w:spacing w:after="0" w:line="240" w:lineRule="auto"/>
      <w:textAlignment w:val="baseline"/>
    </w:pPr>
    <w:rPr>
      <w:rFonts w:ascii="Calibri" w:eastAsia="Calibri" w:hAnsi="Calibri" w:cs="Times New Roman"/>
    </w:rPr>
  </w:style>
  <w:style w:type="character" w:styleId="Hipersaite">
    <w:name w:val="Hyperlink"/>
    <w:rsid w:val="00DA5F1F"/>
    <w:rPr>
      <w:color w:val="0000FF"/>
      <w:u w:val="single"/>
    </w:rPr>
  </w:style>
  <w:style w:type="paragraph" w:customStyle="1" w:styleId="Standard">
    <w:name w:val="Standard"/>
    <w:rsid w:val="00DA5F1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Neatrisintapieminana">
    <w:name w:val="Unresolved Mention"/>
    <w:basedOn w:val="Noklusjumarindkopasfonts"/>
    <w:uiPriority w:val="99"/>
    <w:semiHidden/>
    <w:unhideWhenUsed/>
    <w:rsid w:val="007E7A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eili.lv" TargetMode="External"/><Relationship Id="rId5" Type="http://schemas.openxmlformats.org/officeDocument/2006/relationships/hyperlink" Target="mailto:dome@preil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2616</Words>
  <Characters>1492</Characters>
  <Application>Microsoft Office Word</Application>
  <DocSecurity>0</DocSecurity>
  <Lines>12</Lines>
  <Paragraphs>8</Paragraphs>
  <ScaleCrop>false</ScaleCrop>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 Klindžāne</dc:creator>
  <cp:keywords/>
  <dc:description/>
  <cp:lastModifiedBy>Dagnija Dudarjonoka</cp:lastModifiedBy>
  <cp:revision>4</cp:revision>
  <dcterms:created xsi:type="dcterms:W3CDTF">2022-03-09T06:32:00Z</dcterms:created>
  <dcterms:modified xsi:type="dcterms:W3CDTF">2022-04-11T06:19:00Z</dcterms:modified>
</cp:coreProperties>
</file>