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B53D25" w:rsidRPr="00222690" w:rsidP="00B53D25" w14:paraId="160233F7" w14:textId="5B35EB89">
      <w:pPr>
        <w:tabs>
          <w:tab w:val="center" w:pos="4680"/>
          <w:tab w:val="right" w:pos="9360"/>
        </w:tabs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2</w:t>
      </w:r>
      <w:r w:rsidRPr="00222690" w:rsidR="005376FA">
        <w:rPr>
          <w:b/>
          <w:bCs/>
          <w:i/>
          <w:iCs/>
        </w:rPr>
        <w:t>.pielikums</w:t>
      </w:r>
    </w:p>
    <w:p w:rsidR="00B53D25" w:rsidRPr="00222690" w:rsidP="00B53D25" w14:paraId="6D905AC0" w14:textId="77777777">
      <w:pPr>
        <w:jc w:val="right"/>
        <w:rPr>
          <w:b/>
          <w:bCs/>
          <w:i/>
          <w:iCs/>
          <w:color w:val="000000" w:themeColor="text1"/>
          <w:shd w:val="clear" w:color="auto" w:fill="FCFCFD"/>
        </w:rPr>
      </w:pPr>
      <w:r>
        <w:rPr>
          <w:b/>
          <w:bCs/>
          <w:i/>
          <w:iCs/>
          <w:color w:val="000000" w:themeColor="text1"/>
        </w:rPr>
        <w:t>Preiļu novada pašvaldības</w:t>
      </w:r>
      <w:r w:rsidRPr="00222690">
        <w:rPr>
          <w:b/>
          <w:bCs/>
          <w:i/>
          <w:iCs/>
          <w:color w:val="000000" w:themeColor="text1"/>
        </w:rPr>
        <w:t xml:space="preserve"> nolikumam</w:t>
      </w:r>
    </w:p>
    <w:p w:rsidR="00B53D25" w:rsidP="00B53D25" w14:paraId="55F677A7" w14:textId="77777777">
      <w:pPr>
        <w:spacing w:line="259" w:lineRule="auto"/>
        <w:jc w:val="right"/>
        <w:rPr>
          <w:b/>
          <w:bCs/>
          <w:i/>
          <w:iCs/>
        </w:rPr>
      </w:pPr>
      <w:r w:rsidRPr="00222690">
        <w:rPr>
          <w:b/>
          <w:bCs/>
          <w:i/>
          <w:iCs/>
        </w:rPr>
        <w:t>par ielu tirdzniecības organizatora</w:t>
      </w:r>
    </w:p>
    <w:p w:rsidR="00B53D25" w:rsidP="00B53D25" w14:paraId="6B591DE7" w14:textId="09B19DFF">
      <w:pPr>
        <w:spacing w:line="259" w:lineRule="auto"/>
        <w:jc w:val="right"/>
        <w:rPr>
          <w:b/>
          <w:bCs/>
          <w:i/>
          <w:iCs/>
        </w:rPr>
      </w:pPr>
      <w:r w:rsidRPr="00222690">
        <w:rPr>
          <w:b/>
          <w:bCs/>
          <w:i/>
          <w:iCs/>
        </w:rPr>
        <w:t xml:space="preserve"> pasākum</w:t>
      </w:r>
      <w:r w:rsidR="00551151">
        <w:rPr>
          <w:b/>
          <w:bCs/>
          <w:i/>
          <w:iCs/>
        </w:rPr>
        <w:t xml:space="preserve">os </w:t>
      </w:r>
      <w:r w:rsidRPr="00551151" w:rsidR="00551151">
        <w:rPr>
          <w:b/>
          <w:bCs/>
          <w:i/>
          <w:iCs/>
        </w:rPr>
        <w:t>“Jāņu zāļu tirgus”,</w:t>
      </w:r>
      <w:r w:rsidR="00A40998">
        <w:rPr>
          <w:b/>
          <w:bCs/>
          <w:i/>
          <w:iCs/>
        </w:rPr>
        <w:t xml:space="preserve"> </w:t>
      </w:r>
      <w:r w:rsidRPr="00551151" w:rsidR="00551151">
        <w:rPr>
          <w:b/>
          <w:bCs/>
          <w:i/>
          <w:iCs/>
        </w:rPr>
        <w:t>“Preiļu pilsētas svētk</w:t>
      </w:r>
      <w:r w:rsidR="00A40998">
        <w:rPr>
          <w:b/>
          <w:bCs/>
          <w:i/>
          <w:iCs/>
        </w:rPr>
        <w:t>u tirgus</w:t>
      </w:r>
      <w:r w:rsidRPr="00551151" w:rsidR="00551151">
        <w:rPr>
          <w:b/>
          <w:bCs/>
          <w:i/>
          <w:iCs/>
        </w:rPr>
        <w:t>”, “Lielais rudens tirgus”</w:t>
      </w:r>
    </w:p>
    <w:p w:rsidR="00B53D25" w:rsidRPr="00222690" w:rsidP="00B53D25" w14:paraId="54DD17C2" w14:textId="77777777">
      <w:pPr>
        <w:spacing w:line="259" w:lineRule="auto"/>
        <w:jc w:val="right"/>
        <w:rPr>
          <w:b/>
          <w:bCs/>
          <w:i/>
          <w:iCs/>
        </w:rPr>
      </w:pPr>
      <w:r w:rsidRPr="00222690">
        <w:rPr>
          <w:b/>
          <w:bCs/>
          <w:i/>
          <w:iCs/>
        </w:rPr>
        <w:t>atlasi</w:t>
      </w:r>
    </w:p>
    <w:p w:rsidR="002D11C9" w:rsidRPr="007B3722" w:rsidP="002D11C9" w14:paraId="40E55C98" w14:textId="77777777">
      <w:pPr>
        <w:jc w:val="center"/>
        <w:rPr>
          <w:b/>
          <w:i/>
        </w:rPr>
      </w:pPr>
    </w:p>
    <w:p w:rsidR="002D11C9" w:rsidP="002D11C9" w14:paraId="3A1E1B5F" w14:textId="77777777">
      <w:pPr>
        <w:tabs>
          <w:tab w:val="right" w:pos="9972"/>
        </w:tabs>
        <w:jc w:val="center"/>
        <w:rPr>
          <w:b/>
          <w:iCs/>
        </w:rPr>
      </w:pPr>
      <w:r w:rsidRPr="007B3722">
        <w:rPr>
          <w:b/>
          <w:iCs/>
        </w:rPr>
        <w:t>PIETEIKUMS</w:t>
      </w:r>
    </w:p>
    <w:p w:rsidR="002D11C9" w:rsidRPr="00551151" w:rsidP="002D11C9" w14:paraId="300CD16C" w14:textId="154AC060">
      <w:pPr>
        <w:tabs>
          <w:tab w:val="right" w:pos="9972"/>
        </w:tabs>
        <w:jc w:val="center"/>
        <w:rPr>
          <w:b/>
        </w:rPr>
      </w:pPr>
      <w:r>
        <w:rPr>
          <w:b/>
          <w:bCs/>
          <w:lang w:eastAsia="en-US"/>
        </w:rPr>
        <w:t>i</w:t>
      </w:r>
      <w:r w:rsidRPr="007B3722">
        <w:rPr>
          <w:b/>
          <w:bCs/>
          <w:lang w:eastAsia="en-US"/>
        </w:rPr>
        <w:t>elu tirdzniecības organizēšana</w:t>
      </w:r>
      <w:r>
        <w:rPr>
          <w:b/>
          <w:bCs/>
          <w:lang w:eastAsia="en-US"/>
        </w:rPr>
        <w:t>i pasākum</w:t>
      </w:r>
      <w:r w:rsidR="00551151">
        <w:rPr>
          <w:b/>
          <w:bCs/>
          <w:lang w:eastAsia="en-US"/>
        </w:rPr>
        <w:t xml:space="preserve">os </w:t>
      </w:r>
      <w:r w:rsidRPr="00551151" w:rsidR="00551151">
        <w:rPr>
          <w:b/>
          <w:bCs/>
        </w:rPr>
        <w:t>“Jāņu zāļu tirgus”,</w:t>
      </w:r>
      <w:r w:rsidR="00A40998">
        <w:rPr>
          <w:b/>
          <w:bCs/>
        </w:rPr>
        <w:t xml:space="preserve"> </w:t>
      </w:r>
      <w:r w:rsidRPr="00551151" w:rsidR="00551151">
        <w:rPr>
          <w:b/>
          <w:bCs/>
        </w:rPr>
        <w:t>“Preiļu pilsētas svēt</w:t>
      </w:r>
      <w:r w:rsidR="00A40998">
        <w:rPr>
          <w:b/>
          <w:bCs/>
        </w:rPr>
        <w:t>ku tirgus</w:t>
      </w:r>
      <w:r w:rsidRPr="00551151" w:rsidR="00551151">
        <w:rPr>
          <w:b/>
          <w:bCs/>
        </w:rPr>
        <w:t>”, “Lielais rudens tirgus”</w:t>
      </w:r>
    </w:p>
    <w:p w:rsidR="002D11C9" w:rsidRPr="007B3722" w:rsidP="002D11C9" w14:paraId="76CAE1C4" w14:textId="77777777">
      <w:pPr>
        <w:jc w:val="both"/>
        <w:rPr>
          <w:rFonts w:eastAsia="Teutonica"/>
        </w:rPr>
      </w:pPr>
    </w:p>
    <w:p w:rsidR="002D11C9" w:rsidRPr="007B3722" w:rsidP="002D11C9" w14:paraId="60440B9F" w14:textId="77777777">
      <w:pPr>
        <w:jc w:val="both"/>
        <w:rPr>
          <w:rFonts w:eastAsia="Teutonica"/>
        </w:rPr>
      </w:pPr>
      <w:r w:rsidRPr="007B3722">
        <w:rPr>
          <w:rFonts w:eastAsia="Teutonica"/>
          <w:b/>
        </w:rPr>
        <w:t>PRETENDENTS</w:t>
      </w:r>
      <w:r w:rsidRPr="007B3722">
        <w:rPr>
          <w:rFonts w:eastAsia="Teutonica"/>
        </w:rPr>
        <w:t xml:space="preserve"> </w:t>
      </w:r>
    </w:p>
    <w:tbl>
      <w:tblPr>
        <w:tblW w:w="86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52"/>
        <w:gridCol w:w="6083"/>
      </w:tblGrid>
      <w:tr w14:paraId="42EB461A" w14:textId="77777777" w:rsidTr="000B3AE6">
        <w:tblPrEx>
          <w:tblW w:w="8635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489"/>
        </w:trPr>
        <w:tc>
          <w:tcPr>
            <w:tcW w:w="2552" w:type="dxa"/>
            <w:vAlign w:val="center"/>
          </w:tcPr>
          <w:p w:rsidR="002D11C9" w:rsidRPr="007B3722" w:rsidP="000B3AE6" w14:paraId="2D7EB080" w14:textId="77777777">
            <w:r>
              <w:t>Juridiskā persona, nosaukums</w:t>
            </w:r>
          </w:p>
        </w:tc>
        <w:tc>
          <w:tcPr>
            <w:tcW w:w="6083" w:type="dxa"/>
          </w:tcPr>
          <w:p w:rsidR="002D11C9" w:rsidRPr="007B3722" w:rsidP="000B3AE6" w14:paraId="7045DAE4" w14:textId="77777777">
            <w:pPr>
              <w:rPr>
                <w:rFonts w:eastAsia="Teutonica"/>
              </w:rPr>
            </w:pPr>
          </w:p>
        </w:tc>
      </w:tr>
      <w:tr w14:paraId="101AD89B" w14:textId="77777777" w:rsidTr="000B3AE6">
        <w:tblPrEx>
          <w:tblW w:w="8635" w:type="dxa"/>
          <w:tblInd w:w="-5" w:type="dxa"/>
          <w:tblLayout w:type="fixed"/>
          <w:tblLook w:val="0400"/>
        </w:tblPrEx>
        <w:trPr>
          <w:trHeight w:val="489"/>
        </w:trPr>
        <w:tc>
          <w:tcPr>
            <w:tcW w:w="2552" w:type="dxa"/>
            <w:vAlign w:val="center"/>
          </w:tcPr>
          <w:p w:rsidR="002D11C9" w:rsidRPr="007B3722" w:rsidP="000B3AE6" w14:paraId="56ED353A" w14:textId="77777777">
            <w:pPr>
              <w:ind w:left="360" w:hanging="360"/>
            </w:pPr>
            <w:r w:rsidRPr="007B3722">
              <w:t>Reģistrācijas Nr.</w:t>
            </w:r>
          </w:p>
        </w:tc>
        <w:tc>
          <w:tcPr>
            <w:tcW w:w="6083" w:type="dxa"/>
          </w:tcPr>
          <w:p w:rsidR="002D11C9" w:rsidRPr="007B3722" w:rsidP="000B3AE6" w14:paraId="651FCD7B" w14:textId="77777777">
            <w:pPr>
              <w:jc w:val="both"/>
              <w:rPr>
                <w:rFonts w:eastAsia="Teutonica"/>
              </w:rPr>
            </w:pPr>
          </w:p>
        </w:tc>
      </w:tr>
      <w:tr w14:paraId="4F2631BE" w14:textId="77777777" w:rsidTr="000B3AE6">
        <w:tblPrEx>
          <w:tblW w:w="8635" w:type="dxa"/>
          <w:tblInd w:w="-5" w:type="dxa"/>
          <w:tblLayout w:type="fixed"/>
          <w:tblLook w:val="0400"/>
        </w:tblPrEx>
        <w:trPr>
          <w:trHeight w:val="424"/>
        </w:trPr>
        <w:tc>
          <w:tcPr>
            <w:tcW w:w="2552" w:type="dxa"/>
            <w:vAlign w:val="center"/>
          </w:tcPr>
          <w:p w:rsidR="002D11C9" w:rsidRPr="007B3722" w:rsidP="000B3AE6" w14:paraId="70F45B84" w14:textId="77777777">
            <w:pPr>
              <w:ind w:left="360" w:hanging="360"/>
            </w:pPr>
            <w:r w:rsidRPr="007B3722">
              <w:t>Juridiskā adrese</w:t>
            </w:r>
          </w:p>
        </w:tc>
        <w:tc>
          <w:tcPr>
            <w:tcW w:w="6083" w:type="dxa"/>
          </w:tcPr>
          <w:p w:rsidR="002D11C9" w:rsidRPr="007B3722" w:rsidP="000B3AE6" w14:paraId="6967D368" w14:textId="77777777">
            <w:pPr>
              <w:jc w:val="both"/>
              <w:rPr>
                <w:rFonts w:eastAsia="Teutonica"/>
              </w:rPr>
            </w:pPr>
          </w:p>
        </w:tc>
      </w:tr>
      <w:tr w14:paraId="668E4E1B" w14:textId="77777777" w:rsidTr="000B3AE6">
        <w:tblPrEx>
          <w:tblW w:w="8635" w:type="dxa"/>
          <w:tblInd w:w="-5" w:type="dxa"/>
          <w:tblLayout w:type="fixed"/>
          <w:tblLook w:val="0400"/>
        </w:tblPrEx>
        <w:trPr>
          <w:trHeight w:val="416"/>
        </w:trPr>
        <w:tc>
          <w:tcPr>
            <w:tcW w:w="2552" w:type="dxa"/>
            <w:vAlign w:val="center"/>
          </w:tcPr>
          <w:p w:rsidR="002D11C9" w:rsidRPr="007B3722" w:rsidP="000B3AE6" w14:paraId="074F349F" w14:textId="77777777">
            <w:pPr>
              <w:tabs>
                <w:tab w:val="left" w:pos="2542"/>
                <w:tab w:val="left" w:pos="3732"/>
                <w:tab w:val="left" w:pos="5081"/>
              </w:tabs>
              <w:rPr>
                <w:color w:val="000000"/>
              </w:rPr>
            </w:pPr>
            <w:r w:rsidRPr="007B3722">
              <w:rPr>
                <w:color w:val="000000"/>
              </w:rPr>
              <w:t>Bankas nosaukums</w:t>
            </w:r>
          </w:p>
        </w:tc>
        <w:tc>
          <w:tcPr>
            <w:tcW w:w="6083" w:type="dxa"/>
          </w:tcPr>
          <w:p w:rsidR="002D11C9" w:rsidRPr="007B3722" w:rsidP="000B3AE6" w14:paraId="04A26F23" w14:textId="77777777">
            <w:pPr>
              <w:jc w:val="both"/>
              <w:rPr>
                <w:rFonts w:eastAsia="Teutonica"/>
              </w:rPr>
            </w:pPr>
          </w:p>
        </w:tc>
      </w:tr>
      <w:tr w14:paraId="58DF25AF" w14:textId="77777777" w:rsidTr="000B3AE6">
        <w:tblPrEx>
          <w:tblW w:w="8635" w:type="dxa"/>
          <w:tblInd w:w="-5" w:type="dxa"/>
          <w:tblLayout w:type="fixed"/>
          <w:tblLook w:val="0400"/>
        </w:tblPrEx>
        <w:trPr>
          <w:trHeight w:val="410"/>
        </w:trPr>
        <w:tc>
          <w:tcPr>
            <w:tcW w:w="2552" w:type="dxa"/>
            <w:vAlign w:val="center"/>
          </w:tcPr>
          <w:p w:rsidR="002D11C9" w:rsidRPr="007B3722" w:rsidP="000B3AE6" w14:paraId="7C574B14" w14:textId="77777777">
            <w:pPr>
              <w:tabs>
                <w:tab w:val="left" w:pos="2542"/>
                <w:tab w:val="left" w:pos="3732"/>
                <w:tab w:val="left" w:pos="5081"/>
              </w:tabs>
              <w:rPr>
                <w:color w:val="000000"/>
              </w:rPr>
            </w:pPr>
            <w:r w:rsidRPr="007B3722">
              <w:rPr>
                <w:color w:val="000000"/>
              </w:rPr>
              <w:t>Kods:</w:t>
            </w:r>
          </w:p>
        </w:tc>
        <w:tc>
          <w:tcPr>
            <w:tcW w:w="6083" w:type="dxa"/>
          </w:tcPr>
          <w:p w:rsidR="002D11C9" w:rsidRPr="007B3722" w:rsidP="000B3AE6" w14:paraId="3BE84656" w14:textId="77777777">
            <w:pPr>
              <w:jc w:val="both"/>
              <w:rPr>
                <w:rFonts w:eastAsia="Teutonica"/>
              </w:rPr>
            </w:pPr>
          </w:p>
        </w:tc>
      </w:tr>
      <w:tr w14:paraId="7D09EC68" w14:textId="77777777" w:rsidTr="000B3AE6">
        <w:tblPrEx>
          <w:tblW w:w="8635" w:type="dxa"/>
          <w:tblInd w:w="-5" w:type="dxa"/>
          <w:tblLayout w:type="fixed"/>
          <w:tblLook w:val="0400"/>
        </w:tblPrEx>
        <w:trPr>
          <w:trHeight w:val="417"/>
        </w:trPr>
        <w:tc>
          <w:tcPr>
            <w:tcW w:w="2552" w:type="dxa"/>
            <w:vAlign w:val="center"/>
          </w:tcPr>
          <w:p w:rsidR="002D11C9" w:rsidRPr="007B3722" w:rsidP="000B3AE6" w14:paraId="03B59F9E" w14:textId="77777777">
            <w:pPr>
              <w:tabs>
                <w:tab w:val="left" w:pos="2542"/>
                <w:tab w:val="left" w:pos="3732"/>
                <w:tab w:val="left" w:pos="5081"/>
              </w:tabs>
              <w:rPr>
                <w:color w:val="000000"/>
              </w:rPr>
            </w:pPr>
            <w:r w:rsidRPr="007B3722">
              <w:rPr>
                <w:color w:val="000000"/>
              </w:rPr>
              <w:t>Konts:</w:t>
            </w:r>
          </w:p>
        </w:tc>
        <w:tc>
          <w:tcPr>
            <w:tcW w:w="6083" w:type="dxa"/>
          </w:tcPr>
          <w:p w:rsidR="002D11C9" w:rsidRPr="007B3722" w:rsidP="000B3AE6" w14:paraId="69B9193B" w14:textId="77777777">
            <w:pPr>
              <w:jc w:val="both"/>
              <w:rPr>
                <w:rFonts w:eastAsia="Teutonica"/>
              </w:rPr>
            </w:pPr>
          </w:p>
        </w:tc>
      </w:tr>
      <w:tr w14:paraId="2CB5220C" w14:textId="77777777" w:rsidTr="000B3AE6">
        <w:tblPrEx>
          <w:tblW w:w="8635" w:type="dxa"/>
          <w:tblInd w:w="-5" w:type="dxa"/>
          <w:tblLayout w:type="fixed"/>
          <w:tblLook w:val="0400"/>
        </w:tblPrEx>
        <w:trPr>
          <w:trHeight w:val="409"/>
        </w:trPr>
        <w:tc>
          <w:tcPr>
            <w:tcW w:w="2552" w:type="dxa"/>
            <w:vAlign w:val="center"/>
          </w:tcPr>
          <w:p w:rsidR="001E47AA" w:rsidRPr="007B3722" w:rsidP="000B3AE6" w14:paraId="00BF5B47" w14:textId="77777777">
            <w:pPr>
              <w:tabs>
                <w:tab w:val="left" w:pos="2542"/>
                <w:tab w:val="left" w:pos="3732"/>
                <w:tab w:val="left" w:pos="5081"/>
              </w:tabs>
              <w:rPr>
                <w:color w:val="000000"/>
              </w:rPr>
            </w:pPr>
            <w:r>
              <w:rPr>
                <w:color w:val="000000"/>
              </w:rPr>
              <w:t>Pretendenta pārstāvis, amats vārds, uzvārds</w:t>
            </w:r>
          </w:p>
        </w:tc>
        <w:tc>
          <w:tcPr>
            <w:tcW w:w="6083" w:type="dxa"/>
          </w:tcPr>
          <w:p w:rsidR="001E47AA" w:rsidRPr="007B3722" w:rsidP="000B3AE6" w14:paraId="481D7242" w14:textId="77777777">
            <w:pPr>
              <w:jc w:val="both"/>
              <w:rPr>
                <w:rFonts w:eastAsia="Teutonica"/>
              </w:rPr>
            </w:pPr>
          </w:p>
        </w:tc>
      </w:tr>
      <w:tr w14:paraId="44367457" w14:textId="77777777" w:rsidTr="000B3AE6">
        <w:tblPrEx>
          <w:tblW w:w="8635" w:type="dxa"/>
          <w:tblInd w:w="-5" w:type="dxa"/>
          <w:tblLayout w:type="fixed"/>
          <w:tblLook w:val="0400"/>
        </w:tblPrEx>
        <w:trPr>
          <w:trHeight w:val="409"/>
        </w:trPr>
        <w:tc>
          <w:tcPr>
            <w:tcW w:w="2552" w:type="dxa"/>
            <w:vAlign w:val="center"/>
          </w:tcPr>
          <w:p w:rsidR="002D11C9" w:rsidRPr="007B3722" w:rsidP="000B3AE6" w14:paraId="3BE80405" w14:textId="77777777">
            <w:pPr>
              <w:tabs>
                <w:tab w:val="left" w:pos="2542"/>
                <w:tab w:val="left" w:pos="3732"/>
                <w:tab w:val="left" w:pos="5081"/>
              </w:tabs>
              <w:rPr>
                <w:color w:val="000000"/>
              </w:rPr>
            </w:pPr>
            <w:r w:rsidRPr="007B3722">
              <w:rPr>
                <w:color w:val="000000"/>
              </w:rPr>
              <w:t>Kontaktpersona</w:t>
            </w:r>
          </w:p>
        </w:tc>
        <w:tc>
          <w:tcPr>
            <w:tcW w:w="6083" w:type="dxa"/>
          </w:tcPr>
          <w:p w:rsidR="002D11C9" w:rsidRPr="007B3722" w:rsidP="000B3AE6" w14:paraId="4EEF0F9A" w14:textId="77777777">
            <w:pPr>
              <w:jc w:val="both"/>
              <w:rPr>
                <w:rFonts w:eastAsia="Teutonica"/>
              </w:rPr>
            </w:pPr>
          </w:p>
        </w:tc>
      </w:tr>
      <w:tr w14:paraId="3552EC99" w14:textId="77777777" w:rsidTr="000B3AE6">
        <w:tblPrEx>
          <w:tblW w:w="8635" w:type="dxa"/>
          <w:tblInd w:w="-5" w:type="dxa"/>
          <w:tblLayout w:type="fixed"/>
          <w:tblLook w:val="0400"/>
        </w:tblPrEx>
        <w:trPr>
          <w:trHeight w:val="428"/>
        </w:trPr>
        <w:tc>
          <w:tcPr>
            <w:tcW w:w="2552" w:type="dxa"/>
            <w:vAlign w:val="center"/>
          </w:tcPr>
          <w:p w:rsidR="002D11C9" w:rsidRPr="007B3722" w:rsidP="000B3AE6" w14:paraId="781A0EEF" w14:textId="77777777">
            <w:pPr>
              <w:tabs>
                <w:tab w:val="left" w:pos="2542"/>
                <w:tab w:val="left" w:pos="3732"/>
                <w:tab w:val="left" w:pos="5081"/>
              </w:tabs>
              <w:rPr>
                <w:color w:val="000000"/>
              </w:rPr>
            </w:pPr>
            <w:r w:rsidRPr="007B3722">
              <w:rPr>
                <w:color w:val="000000"/>
              </w:rPr>
              <w:t>Kontakttālruni</w:t>
            </w:r>
            <w:r>
              <w:rPr>
                <w:color w:val="000000"/>
              </w:rPr>
              <w:t>s</w:t>
            </w:r>
          </w:p>
        </w:tc>
        <w:tc>
          <w:tcPr>
            <w:tcW w:w="6083" w:type="dxa"/>
          </w:tcPr>
          <w:p w:rsidR="002D11C9" w:rsidRPr="007B3722" w:rsidP="000B3AE6" w14:paraId="1ABBE528" w14:textId="77777777">
            <w:pPr>
              <w:jc w:val="both"/>
              <w:rPr>
                <w:rFonts w:eastAsia="Teutonica"/>
              </w:rPr>
            </w:pPr>
          </w:p>
        </w:tc>
      </w:tr>
      <w:tr w14:paraId="7AF35497" w14:textId="77777777" w:rsidTr="000B3AE6">
        <w:tblPrEx>
          <w:tblW w:w="8635" w:type="dxa"/>
          <w:tblInd w:w="-5" w:type="dxa"/>
          <w:tblLayout w:type="fixed"/>
          <w:tblLook w:val="0400"/>
        </w:tblPrEx>
        <w:trPr>
          <w:trHeight w:val="428"/>
        </w:trPr>
        <w:tc>
          <w:tcPr>
            <w:tcW w:w="2552" w:type="dxa"/>
            <w:vAlign w:val="center"/>
          </w:tcPr>
          <w:p w:rsidR="002D11C9" w:rsidRPr="007B3722" w:rsidP="000B3AE6" w14:paraId="494B84D8" w14:textId="77777777">
            <w:pPr>
              <w:tabs>
                <w:tab w:val="left" w:pos="2542"/>
                <w:tab w:val="left" w:pos="3732"/>
                <w:tab w:val="left" w:pos="5081"/>
              </w:tabs>
              <w:rPr>
                <w:color w:val="000000"/>
              </w:rPr>
            </w:pPr>
            <w:r>
              <w:rPr>
                <w:color w:val="000000"/>
              </w:rPr>
              <w:t>E-pasts</w:t>
            </w:r>
          </w:p>
        </w:tc>
        <w:tc>
          <w:tcPr>
            <w:tcW w:w="6083" w:type="dxa"/>
          </w:tcPr>
          <w:p w:rsidR="002D11C9" w:rsidRPr="007B3722" w:rsidP="000B3AE6" w14:paraId="71343572" w14:textId="77777777">
            <w:pPr>
              <w:jc w:val="both"/>
              <w:rPr>
                <w:rFonts w:eastAsia="Teutonica"/>
              </w:rPr>
            </w:pPr>
          </w:p>
        </w:tc>
      </w:tr>
    </w:tbl>
    <w:p w:rsidR="002D11C9" w:rsidRPr="007B3722" w:rsidP="002D11C9" w14:paraId="6401208F" w14:textId="77777777">
      <w:pPr>
        <w:jc w:val="both"/>
        <w:rPr>
          <w:rFonts w:eastAsia="Teutonica"/>
        </w:rPr>
      </w:pPr>
    </w:p>
    <w:p w:rsidR="002D11C9" w:rsidP="002D11C9" w14:paraId="1A4B09F5" w14:textId="77777777">
      <w:pPr>
        <w:rPr>
          <w:b/>
        </w:rPr>
      </w:pPr>
    </w:p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35"/>
      </w:tblGrid>
      <w:tr w14:paraId="16E74A9F" w14:textId="77777777" w:rsidTr="00B53D25">
        <w:tblPrEx>
          <w:tblW w:w="86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98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D11C9" w:rsidRPr="00032733" w:rsidP="00B53D25" w14:paraId="4BC9C715" w14:textId="77777777">
            <w:pPr>
              <w:spacing w:line="276" w:lineRule="auto"/>
              <w:ind w:right="161"/>
              <w:rPr>
                <w:b/>
                <w:bCs/>
                <w:lang w:eastAsia="lv-LV"/>
              </w:rPr>
            </w:pPr>
            <w:r>
              <w:rPr>
                <w:b/>
                <w:lang w:eastAsia="lv-LV"/>
              </w:rPr>
              <w:t>Ielu tirdzniecības nosaukums</w:t>
            </w:r>
            <w:r w:rsidRPr="00032733">
              <w:rPr>
                <w:b/>
                <w:lang w:eastAsia="lv-LV"/>
              </w:rPr>
              <w:t xml:space="preserve"> </w:t>
            </w:r>
            <w:r w:rsidRPr="00AD2D3C">
              <w:rPr>
                <w:lang w:eastAsia="lv-LV"/>
              </w:rPr>
              <w:t>(</w:t>
            </w:r>
            <w:r w:rsidRPr="00AD2D3C">
              <w:rPr>
                <w:i/>
                <w:sz w:val="20"/>
                <w:szCs w:val="20"/>
                <w:lang w:eastAsia="lv-LV"/>
              </w:rPr>
              <w:t>sniedziet īsas un konkrētas atbildes)</w:t>
            </w:r>
          </w:p>
        </w:tc>
      </w:tr>
      <w:tr w14:paraId="0260105A" w14:textId="77777777" w:rsidTr="00B53D25">
        <w:tblPrEx>
          <w:tblW w:w="8635" w:type="dxa"/>
          <w:tblLayout w:type="fixed"/>
          <w:tblLook w:val="0000"/>
        </w:tblPrEx>
        <w:trPr>
          <w:trHeight w:val="701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C9" w:rsidP="00B53D25" w14:paraId="42266F02" w14:textId="77777777">
            <w:pPr>
              <w:ind w:right="161"/>
              <w:rPr>
                <w:b/>
                <w:lang w:eastAsia="lv-LV"/>
              </w:rPr>
            </w:pPr>
          </w:p>
          <w:p w:rsidR="002D11C9" w:rsidP="00B53D25" w14:paraId="577D70DF" w14:textId="77777777">
            <w:pPr>
              <w:ind w:right="161"/>
              <w:rPr>
                <w:b/>
                <w:lang w:eastAsia="lv-LV"/>
              </w:rPr>
            </w:pPr>
          </w:p>
        </w:tc>
      </w:tr>
    </w:tbl>
    <w:p w:rsidR="002D11C9" w:rsidP="00B53D25" w14:paraId="3A601168" w14:textId="77777777">
      <w:pPr>
        <w:ind w:right="161"/>
        <w:rPr>
          <w:b/>
        </w:rPr>
      </w:pPr>
    </w:p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35"/>
      </w:tblGrid>
      <w:tr w14:paraId="1B6C6547" w14:textId="77777777" w:rsidTr="00B53D25">
        <w:tblPrEx>
          <w:tblW w:w="86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701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D11C9" w:rsidRPr="00032733" w:rsidP="00B53D25" w14:paraId="12888BEB" w14:textId="77777777">
            <w:pPr>
              <w:spacing w:line="276" w:lineRule="auto"/>
              <w:ind w:right="161"/>
              <w:rPr>
                <w:b/>
                <w:bCs/>
                <w:lang w:eastAsia="lv-LV"/>
              </w:rPr>
            </w:pPr>
            <w:r>
              <w:rPr>
                <w:b/>
                <w:lang w:eastAsia="lv-LV"/>
              </w:rPr>
              <w:t>Pretendenta</w:t>
            </w:r>
            <w:r w:rsidRPr="00032733">
              <w:rPr>
                <w:b/>
                <w:lang w:eastAsia="lv-LV"/>
              </w:rPr>
              <w:t xml:space="preserve"> </w:t>
            </w:r>
            <w:r>
              <w:rPr>
                <w:b/>
                <w:lang w:eastAsia="lv-LV"/>
              </w:rPr>
              <w:t>un pretende</w:t>
            </w:r>
            <w:r w:rsidR="001A49C6">
              <w:rPr>
                <w:b/>
                <w:lang w:eastAsia="lv-LV"/>
              </w:rPr>
              <w:t>n</w:t>
            </w:r>
            <w:r>
              <w:rPr>
                <w:b/>
                <w:lang w:eastAsia="lv-LV"/>
              </w:rPr>
              <w:t xml:space="preserve">ta pārstāvja </w:t>
            </w:r>
            <w:r w:rsidRPr="00032733">
              <w:rPr>
                <w:b/>
                <w:lang w:eastAsia="lv-LV"/>
              </w:rPr>
              <w:t>galvenie darbības virzieni</w:t>
            </w:r>
            <w:r>
              <w:rPr>
                <w:b/>
                <w:lang w:eastAsia="lv-LV"/>
              </w:rPr>
              <w:t xml:space="preserve">, apraksts </w:t>
            </w:r>
            <w:r w:rsidRPr="00AD2D3C">
              <w:rPr>
                <w:lang w:eastAsia="lv-LV"/>
              </w:rPr>
              <w:t>(</w:t>
            </w:r>
            <w:r w:rsidRPr="00AD2D3C">
              <w:rPr>
                <w:i/>
                <w:sz w:val="20"/>
                <w:szCs w:val="20"/>
                <w:lang w:eastAsia="lv-LV"/>
              </w:rPr>
              <w:t>sniedziet īsas un konkrētas atbildes).</w:t>
            </w:r>
          </w:p>
        </w:tc>
      </w:tr>
      <w:tr w14:paraId="5738A1EC" w14:textId="77777777" w:rsidTr="00B53D25">
        <w:tblPrEx>
          <w:tblW w:w="8635" w:type="dxa"/>
          <w:tblLayout w:type="fixed"/>
          <w:tblLook w:val="0000"/>
        </w:tblPrEx>
        <w:trPr>
          <w:trHeight w:val="951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C9" w:rsidP="00B53D25" w14:paraId="28762365" w14:textId="77777777">
            <w:pPr>
              <w:spacing w:line="276" w:lineRule="auto"/>
              <w:ind w:right="161"/>
              <w:rPr>
                <w:lang w:eastAsia="lv-LV"/>
              </w:rPr>
            </w:pPr>
          </w:p>
        </w:tc>
      </w:tr>
      <w:tr w14:paraId="0DB9B65A" w14:textId="77777777" w:rsidTr="00B53D25">
        <w:tblPrEx>
          <w:tblW w:w="8635" w:type="dxa"/>
          <w:tblLayout w:type="fixed"/>
          <w:tblLook w:val="0000"/>
        </w:tblPrEx>
        <w:trPr>
          <w:trHeight w:val="639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1C9" w:rsidP="00B53D25" w14:paraId="32A8B879" w14:textId="77777777">
            <w:pPr>
              <w:ind w:right="161"/>
              <w:rPr>
                <w:b/>
                <w:lang w:eastAsia="lv-LV"/>
              </w:rPr>
            </w:pPr>
            <w:r>
              <w:rPr>
                <w:b/>
                <w:lang w:eastAsia="lv-LV"/>
              </w:rPr>
              <w:t>Pretendenta</w:t>
            </w:r>
            <w:r w:rsidRPr="00032733">
              <w:rPr>
                <w:b/>
                <w:lang w:eastAsia="lv-LV"/>
              </w:rPr>
              <w:t xml:space="preserve"> pieredze </w:t>
            </w:r>
            <w:r>
              <w:rPr>
                <w:b/>
                <w:lang w:eastAsia="lv-LV"/>
              </w:rPr>
              <w:t xml:space="preserve">ielu tirdzniecības organizēšanā pēdējo 3 gadu laikā </w:t>
            </w:r>
            <w:r w:rsidRPr="00AD2D3C">
              <w:rPr>
                <w:lang w:eastAsia="lv-LV"/>
              </w:rPr>
              <w:t>(</w:t>
            </w:r>
            <w:r w:rsidRPr="00AD2D3C">
              <w:rPr>
                <w:i/>
                <w:sz w:val="20"/>
                <w:szCs w:val="20"/>
                <w:lang w:eastAsia="lv-LV"/>
              </w:rPr>
              <w:t>sniedziet īsas un konkrētas atbildes).</w:t>
            </w:r>
          </w:p>
        </w:tc>
      </w:tr>
      <w:tr w14:paraId="297CEA3C" w14:textId="77777777" w:rsidTr="00B53D25">
        <w:tblPrEx>
          <w:tblW w:w="8635" w:type="dxa"/>
          <w:tblLayout w:type="fixed"/>
          <w:tblLook w:val="0000"/>
        </w:tblPrEx>
        <w:trPr>
          <w:trHeight w:val="750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C9" w:rsidP="00B53D25" w14:paraId="28955D9C" w14:textId="77777777">
            <w:pPr>
              <w:ind w:right="161"/>
              <w:rPr>
                <w:bCs/>
                <w:lang w:eastAsia="lv-LV"/>
              </w:rPr>
            </w:pPr>
          </w:p>
          <w:p w:rsidR="00B53D25" w:rsidP="00B53D25" w14:paraId="0534E505" w14:textId="77777777">
            <w:pPr>
              <w:ind w:right="161"/>
              <w:rPr>
                <w:bCs/>
                <w:lang w:eastAsia="lv-LV"/>
              </w:rPr>
            </w:pPr>
          </w:p>
          <w:p w:rsidR="00B53D25" w:rsidP="00B53D25" w14:paraId="59429EE5" w14:textId="77777777">
            <w:pPr>
              <w:ind w:right="161"/>
              <w:rPr>
                <w:bCs/>
                <w:lang w:eastAsia="lv-LV"/>
              </w:rPr>
            </w:pPr>
          </w:p>
          <w:p w:rsidR="00B53D25" w:rsidP="00B53D25" w14:paraId="6BD6AC3A" w14:textId="77777777">
            <w:pPr>
              <w:ind w:right="161"/>
              <w:rPr>
                <w:bCs/>
                <w:lang w:eastAsia="lv-LV"/>
              </w:rPr>
            </w:pPr>
          </w:p>
          <w:p w:rsidR="00B53D25" w:rsidP="00B53D25" w14:paraId="259A22A2" w14:textId="77777777">
            <w:pPr>
              <w:ind w:right="161"/>
              <w:rPr>
                <w:bCs/>
                <w:lang w:eastAsia="lv-LV"/>
              </w:rPr>
            </w:pPr>
          </w:p>
          <w:p w:rsidR="00B53D25" w:rsidRPr="001E7C3E" w:rsidP="00B53D25" w14:paraId="252F7A8B" w14:textId="77777777">
            <w:pPr>
              <w:ind w:right="161"/>
              <w:rPr>
                <w:bCs/>
                <w:lang w:eastAsia="lv-LV"/>
              </w:rPr>
            </w:pPr>
          </w:p>
        </w:tc>
      </w:tr>
      <w:tr w14:paraId="0D3F48A8" w14:textId="77777777" w:rsidTr="00B53D25">
        <w:tblPrEx>
          <w:tblW w:w="8635" w:type="dxa"/>
          <w:tblLayout w:type="fixed"/>
          <w:tblLook w:val="0000"/>
        </w:tblPrEx>
        <w:trPr>
          <w:trHeight w:val="639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1C9" w:rsidRPr="00B06902" w:rsidP="00B53D25" w14:paraId="3832BB11" w14:textId="77777777">
            <w:pPr>
              <w:spacing w:line="276" w:lineRule="auto"/>
              <w:ind w:right="161"/>
              <w:rPr>
                <w:lang w:eastAsia="lv-LV"/>
              </w:rPr>
            </w:pPr>
            <w:r>
              <w:rPr>
                <w:b/>
                <w:lang w:eastAsia="lv-LV"/>
              </w:rPr>
              <w:t>Pretendenta pieredze ielu tirdzniecības organizēšanā publisku pasākumu laikā, l</w:t>
            </w:r>
            <w:r w:rsidRPr="00AD2D3C">
              <w:rPr>
                <w:b/>
                <w:lang w:eastAsia="lv-LV"/>
              </w:rPr>
              <w:t>īdzšinējā sadarbība ar pašvaldību</w:t>
            </w:r>
            <w:r>
              <w:rPr>
                <w:b/>
                <w:lang w:eastAsia="lv-LV"/>
              </w:rPr>
              <w:t>/ām</w:t>
            </w:r>
            <w:r w:rsidRPr="00AD2D3C">
              <w:rPr>
                <w:b/>
                <w:lang w:eastAsia="lv-LV"/>
              </w:rPr>
              <w:t xml:space="preserve"> -</w:t>
            </w:r>
            <w:r>
              <w:rPr>
                <w:b/>
                <w:lang w:eastAsia="lv-LV"/>
              </w:rPr>
              <w:t xml:space="preserve"> </w:t>
            </w:r>
            <w:r w:rsidRPr="00AD2D3C">
              <w:rPr>
                <w:b/>
                <w:lang w:eastAsia="lv-LV"/>
              </w:rPr>
              <w:t xml:space="preserve">projekti, pasākumi u.c. </w:t>
            </w:r>
            <w:r w:rsidRPr="00AD2D3C">
              <w:rPr>
                <w:lang w:eastAsia="lv-LV"/>
              </w:rPr>
              <w:t>(</w:t>
            </w:r>
            <w:r w:rsidRPr="00AD2D3C">
              <w:rPr>
                <w:i/>
                <w:sz w:val="20"/>
                <w:szCs w:val="20"/>
                <w:lang w:eastAsia="lv-LV"/>
              </w:rPr>
              <w:t>sniedziet īsas un konkrētas atbildes).</w:t>
            </w:r>
          </w:p>
        </w:tc>
      </w:tr>
      <w:tr w14:paraId="6CEC010D" w14:textId="77777777" w:rsidTr="00B53D25">
        <w:tblPrEx>
          <w:tblW w:w="8635" w:type="dxa"/>
          <w:tblLayout w:type="fixed"/>
          <w:tblLook w:val="0000"/>
        </w:tblPrEx>
        <w:trPr>
          <w:trHeight w:val="769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C9" w:rsidP="00B53D25" w14:paraId="4FD30177" w14:textId="77777777">
            <w:pPr>
              <w:spacing w:line="276" w:lineRule="auto"/>
              <w:ind w:right="161"/>
              <w:rPr>
                <w:b/>
                <w:lang w:eastAsia="lv-LV"/>
              </w:rPr>
            </w:pPr>
          </w:p>
        </w:tc>
      </w:tr>
    </w:tbl>
    <w:p w:rsidR="002D11C9" w:rsidP="002D11C9" w14:paraId="34F15339" w14:textId="77777777">
      <w:pPr>
        <w:rPr>
          <w:b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5"/>
      </w:tblGrid>
      <w:tr w14:paraId="6110260A" w14:textId="77777777" w:rsidTr="00B53D25">
        <w:tblPrEx>
          <w:tblW w:w="87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940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1C9" w:rsidRPr="00AD2D3C" w:rsidP="00B53D25" w14:paraId="29128328" w14:textId="77777777">
            <w:pPr>
              <w:spacing w:line="276" w:lineRule="auto"/>
              <w:jc w:val="both"/>
              <w:rPr>
                <w:b/>
                <w:lang w:eastAsia="lv-LV"/>
              </w:rPr>
            </w:pPr>
            <w:r>
              <w:rPr>
                <w:b/>
                <w:lang w:eastAsia="lv-LV"/>
              </w:rPr>
              <w:t>APRAKSTS</w:t>
            </w:r>
          </w:p>
          <w:p w:rsidR="002D11C9" w:rsidRPr="006562D1" w:rsidP="00B53D25" w14:paraId="463E5A04" w14:textId="77777777">
            <w:pPr>
              <w:spacing w:line="276" w:lineRule="auto"/>
              <w:jc w:val="both"/>
              <w:rPr>
                <w:i/>
                <w:lang w:eastAsia="lv-LV"/>
              </w:rPr>
            </w:pPr>
            <w:r w:rsidRPr="00AD2D3C">
              <w:rPr>
                <w:i/>
                <w:lang w:eastAsia="lv-LV"/>
              </w:rPr>
              <w:t>Raksturojiet</w:t>
            </w:r>
            <w:r>
              <w:rPr>
                <w:i/>
                <w:lang w:eastAsia="lv-LV"/>
              </w:rPr>
              <w:t xml:space="preserve"> plānotā</w:t>
            </w:r>
            <w:r w:rsidR="00D235DA">
              <w:rPr>
                <w:i/>
                <w:lang w:eastAsia="lv-LV"/>
              </w:rPr>
              <w:t>s</w:t>
            </w:r>
            <w:r>
              <w:rPr>
                <w:i/>
                <w:lang w:eastAsia="lv-LV"/>
              </w:rPr>
              <w:t xml:space="preserve"> ielu tirdzniecības norisi, piedāvāto produkciju</w:t>
            </w:r>
            <w:r w:rsidR="001E7C3E">
              <w:rPr>
                <w:i/>
                <w:lang w:eastAsia="lv-LV"/>
              </w:rPr>
              <w:t xml:space="preserve"> un</w:t>
            </w:r>
            <w:r>
              <w:rPr>
                <w:i/>
                <w:lang w:eastAsia="lv-LV"/>
              </w:rPr>
              <w:t xml:space="preserve"> tirgotājus</w:t>
            </w:r>
            <w:r w:rsidR="001E7C3E">
              <w:rPr>
                <w:i/>
                <w:lang w:eastAsia="lv-LV"/>
              </w:rPr>
              <w:t>, pieteikšanās norisi, kontakt</w:t>
            </w:r>
            <w:r w:rsidR="00B53D25">
              <w:rPr>
                <w:i/>
                <w:lang w:eastAsia="lv-LV"/>
              </w:rPr>
              <w:t>informāciju</w:t>
            </w:r>
            <w:r>
              <w:rPr>
                <w:i/>
                <w:lang w:eastAsia="lv-LV"/>
              </w:rPr>
              <w:t xml:space="preserve"> u.c</w:t>
            </w:r>
            <w:r w:rsidRPr="00AD2D3C">
              <w:rPr>
                <w:i/>
                <w:lang w:eastAsia="lv-LV"/>
              </w:rPr>
              <w:t>.</w:t>
            </w:r>
            <w:r>
              <w:rPr>
                <w:i/>
                <w:lang w:eastAsia="lv-LV"/>
              </w:rPr>
              <w:t xml:space="preserve"> </w:t>
            </w:r>
            <w:r w:rsidRPr="0019768F">
              <w:rPr>
                <w:i/>
                <w:lang w:eastAsia="lv-LV"/>
              </w:rPr>
              <w:t xml:space="preserve">Teksts var tikt izmantots publicēšanai, ja </w:t>
            </w:r>
            <w:r w:rsidR="00B53D25">
              <w:rPr>
                <w:i/>
                <w:lang w:eastAsia="lv-LV"/>
              </w:rPr>
              <w:t>Pretendents</w:t>
            </w:r>
            <w:r w:rsidRPr="0019768F">
              <w:rPr>
                <w:i/>
                <w:lang w:eastAsia="lv-LV"/>
              </w:rPr>
              <w:t xml:space="preserve"> tiek apstiprināts.</w:t>
            </w:r>
          </w:p>
        </w:tc>
      </w:tr>
      <w:tr w14:paraId="0FBF56AC" w14:textId="77777777" w:rsidTr="00B53D25">
        <w:tblPrEx>
          <w:tblW w:w="8725" w:type="dxa"/>
          <w:tblLayout w:type="fixed"/>
          <w:tblLook w:val="0000"/>
        </w:tblPrEx>
        <w:trPr>
          <w:trHeight w:val="816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C9" w:rsidRPr="009714C8" w:rsidP="000B3AE6" w14:paraId="43903EA0" w14:textId="77777777">
            <w:pPr>
              <w:spacing w:line="276" w:lineRule="auto"/>
              <w:rPr>
                <w:lang w:eastAsia="lv-LV"/>
              </w:rPr>
            </w:pPr>
          </w:p>
        </w:tc>
      </w:tr>
      <w:tr w14:paraId="4CAA2C81" w14:textId="77777777" w:rsidTr="00B53D25">
        <w:tblPrEx>
          <w:tblW w:w="8725" w:type="dxa"/>
          <w:tblLayout w:type="fixed"/>
          <w:tblLook w:val="0000"/>
        </w:tblPrEx>
        <w:trPr>
          <w:trHeight w:val="728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1C9" w:rsidRPr="001610BB" w:rsidP="00B53D25" w14:paraId="3A6CB018" w14:textId="77777777">
            <w:pPr>
              <w:spacing w:line="276" w:lineRule="auto"/>
              <w:jc w:val="both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 xml:space="preserve">Tirdzniecības organizatora </w:t>
            </w:r>
            <w:r w:rsidRPr="009119F8">
              <w:rPr>
                <w:b/>
                <w:color w:val="000000" w:themeColor="text1"/>
              </w:rPr>
              <w:t>ielu tirdzniecības organizēšanas īstenošana</w:t>
            </w:r>
            <w:r>
              <w:rPr>
                <w:b/>
                <w:color w:val="000000" w:themeColor="text1"/>
              </w:rPr>
              <w:t xml:space="preserve">s </w:t>
            </w:r>
            <w:r>
              <w:rPr>
                <w:b/>
                <w:bCs/>
                <w:lang w:eastAsia="lv-LV"/>
              </w:rPr>
              <w:t>darba</w:t>
            </w:r>
            <w:r w:rsidRPr="001610BB">
              <w:rPr>
                <w:b/>
                <w:bCs/>
                <w:lang w:eastAsia="lv-LV"/>
              </w:rPr>
              <w:t xml:space="preserve"> </w:t>
            </w:r>
            <w:r>
              <w:rPr>
                <w:b/>
                <w:bCs/>
                <w:lang w:eastAsia="lv-LV"/>
              </w:rPr>
              <w:t>apraksts</w:t>
            </w:r>
          </w:p>
          <w:p w:rsidR="002D11C9" w:rsidRPr="00FE525D" w:rsidP="00B53D25" w14:paraId="76AC579D" w14:textId="77777777">
            <w:pPr>
              <w:spacing w:line="276" w:lineRule="auto"/>
              <w:jc w:val="both"/>
              <w:rPr>
                <w:i/>
                <w:iCs/>
                <w:lang w:eastAsia="lv-LV"/>
              </w:rPr>
            </w:pPr>
            <w:r w:rsidRPr="009635F0">
              <w:rPr>
                <w:i/>
                <w:iCs/>
                <w:lang w:eastAsia="lv-LV"/>
              </w:rPr>
              <w:t>Raksturojiet plānotā</w:t>
            </w:r>
            <w:r w:rsidR="00D235DA">
              <w:rPr>
                <w:i/>
                <w:iCs/>
                <w:lang w:eastAsia="lv-LV"/>
              </w:rPr>
              <w:t>s</w:t>
            </w:r>
            <w:r w:rsidRPr="009635F0">
              <w:rPr>
                <w:i/>
                <w:iCs/>
                <w:lang w:eastAsia="lv-LV"/>
              </w:rPr>
              <w:t xml:space="preserve"> ielu tirdzniecības</w:t>
            </w:r>
            <w:r w:rsidRPr="00FE525D">
              <w:rPr>
                <w:i/>
                <w:iCs/>
                <w:lang w:eastAsia="lv-LV"/>
              </w:rPr>
              <w:t xml:space="preserve"> aktivitātes un </w:t>
            </w:r>
            <w:r w:rsidRPr="00FE525D" w:rsidR="00D235DA">
              <w:rPr>
                <w:i/>
                <w:iCs/>
                <w:lang w:eastAsia="lv-LV"/>
              </w:rPr>
              <w:t>organizatorisk</w:t>
            </w:r>
            <w:r w:rsidR="00D235DA">
              <w:rPr>
                <w:i/>
                <w:iCs/>
                <w:lang w:eastAsia="lv-LV"/>
              </w:rPr>
              <w:t>o</w:t>
            </w:r>
            <w:r w:rsidRPr="00FE525D" w:rsidR="00D235DA">
              <w:rPr>
                <w:i/>
                <w:iCs/>
                <w:lang w:eastAsia="lv-LV"/>
              </w:rPr>
              <w:t xml:space="preserve"> </w:t>
            </w:r>
            <w:r w:rsidRPr="00FE525D">
              <w:rPr>
                <w:i/>
                <w:iCs/>
                <w:lang w:eastAsia="lv-LV"/>
              </w:rPr>
              <w:t>proces</w:t>
            </w:r>
            <w:r w:rsidR="00D235DA">
              <w:rPr>
                <w:i/>
                <w:iCs/>
                <w:lang w:eastAsia="lv-LV"/>
              </w:rPr>
              <w:t>u</w:t>
            </w:r>
            <w:r w:rsidR="001E7C3E">
              <w:rPr>
                <w:i/>
                <w:iCs/>
                <w:lang w:eastAsia="lv-LV"/>
              </w:rPr>
              <w:t>, tehniskos risinājumus</w:t>
            </w:r>
            <w:r>
              <w:rPr>
                <w:i/>
                <w:iCs/>
                <w:lang w:eastAsia="lv-LV"/>
              </w:rPr>
              <w:t xml:space="preserve"> u.c.</w:t>
            </w:r>
          </w:p>
        </w:tc>
      </w:tr>
      <w:tr w14:paraId="62E222CA" w14:textId="77777777" w:rsidTr="00B53D25">
        <w:tblPrEx>
          <w:tblW w:w="8725" w:type="dxa"/>
          <w:tblLayout w:type="fixed"/>
          <w:tblLook w:val="0000"/>
        </w:tblPrEx>
        <w:trPr>
          <w:trHeight w:val="884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C9" w:rsidRPr="001E7C3E" w:rsidP="001E7C3E" w14:paraId="377A1E1D" w14:textId="77777777">
            <w:pPr>
              <w:rPr>
                <w:lang w:eastAsia="lv-LV"/>
              </w:rPr>
            </w:pPr>
          </w:p>
        </w:tc>
      </w:tr>
      <w:tr w14:paraId="55340F0D" w14:textId="77777777" w:rsidTr="00B53D25">
        <w:tblPrEx>
          <w:tblW w:w="8725" w:type="dxa"/>
          <w:tblLayout w:type="fixed"/>
          <w:tblLook w:val="0000"/>
        </w:tblPrEx>
        <w:trPr>
          <w:trHeight w:val="679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1C9" w:rsidRPr="001E7C3E" w:rsidP="000B3AE6" w14:paraId="185D7A93" w14:textId="77777777">
            <w:pPr>
              <w:spacing w:line="276" w:lineRule="auto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Cita svarīga informācija, piezīmes</w:t>
            </w:r>
          </w:p>
        </w:tc>
      </w:tr>
      <w:tr w14:paraId="280DC55D" w14:textId="77777777" w:rsidTr="00B53D25">
        <w:tblPrEx>
          <w:tblW w:w="8725" w:type="dxa"/>
          <w:tblLayout w:type="fixed"/>
          <w:tblLook w:val="0000"/>
        </w:tblPrEx>
        <w:trPr>
          <w:trHeight w:val="986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C9" w:rsidRPr="001D7FCE" w:rsidP="000B3AE6" w14:paraId="493241A9" w14:textId="77777777">
            <w:pPr>
              <w:spacing w:before="120"/>
              <w:ind w:right="-57"/>
              <w:jc w:val="both"/>
            </w:pPr>
          </w:p>
        </w:tc>
      </w:tr>
    </w:tbl>
    <w:p w:rsidR="002D11C9" w:rsidRPr="007B3722" w:rsidP="002D11C9" w14:paraId="335959E0" w14:textId="77777777">
      <w:pPr>
        <w:widowControl w:val="0"/>
        <w:ind w:right="14"/>
        <w:rPr>
          <w:rFonts w:eastAsia="Teutonica"/>
        </w:rPr>
      </w:pPr>
    </w:p>
    <w:p w:rsidR="002D11C9" w:rsidRPr="008D56E8" w:rsidP="002D11C9" w14:paraId="05D9BF18" w14:textId="77777777">
      <w:pPr>
        <w:widowControl w:val="0"/>
        <w:ind w:right="14"/>
        <w:jc w:val="both"/>
        <w:rPr>
          <w:rFonts w:eastAsia="Teutonica"/>
          <w:b/>
          <w:bCs/>
        </w:rPr>
      </w:pPr>
      <w:r w:rsidRPr="008D56E8">
        <w:rPr>
          <w:rFonts w:eastAsia="Teutonica"/>
          <w:b/>
          <w:bCs/>
        </w:rPr>
        <w:t>Apliecinu, ka</w:t>
      </w:r>
      <w:r w:rsidR="001E47AA">
        <w:rPr>
          <w:rFonts w:eastAsia="Teutonica"/>
          <w:b/>
          <w:bCs/>
        </w:rPr>
        <w:t>:</w:t>
      </w:r>
      <w:r>
        <w:rPr>
          <w:rFonts w:eastAsia="Teutonica"/>
          <w:b/>
          <w:bCs/>
        </w:rPr>
        <w:t xml:space="preserve"> </w:t>
      </w:r>
      <w:r w:rsidRPr="001E47AA" w:rsidR="001E47AA">
        <w:rPr>
          <w:bCs/>
          <w:i/>
          <w:iCs/>
        </w:rPr>
        <w:t xml:space="preserve">/atzīmēt ar </w:t>
      </w:r>
      <w:r w:rsidRPr="001E47AA" w:rsidR="001E47AA">
        <w:rPr>
          <w:rFonts w:ascii="Wingdings" w:hAnsi="Wingdings"/>
          <w:bCs/>
          <w:i/>
          <w:iCs/>
        </w:rPr>
        <w:sym w:font="Wingdings" w:char="F078"/>
      </w:r>
      <w:r w:rsidRPr="001E47AA" w:rsidR="001E47AA">
        <w:rPr>
          <w:bCs/>
          <w:i/>
          <w:iCs/>
        </w:rPr>
        <w:t>/</w:t>
      </w:r>
    </w:p>
    <w:p w:rsidR="002D11C9" w:rsidRPr="007B3722" w:rsidP="002D11C9" w14:paraId="0D84B198" w14:textId="77777777">
      <w:pPr>
        <w:widowControl w:val="0"/>
        <w:ind w:right="14"/>
        <w:jc w:val="both"/>
      </w:pPr>
      <w:r w:rsidRPr="00C27A24">
        <w:rPr>
          <w:rFonts w:ascii="Wingdings" w:hAnsi="Wingdings"/>
          <w:b/>
        </w:rPr>
        <w:sym w:font="Wingdings" w:char="F0A8"/>
      </w:r>
      <w:r>
        <w:rPr>
          <w:rFonts w:ascii="Wingdings" w:hAnsi="Wingdings"/>
          <w:b/>
        </w:rPr>
        <w:sym w:font="Wingdings" w:char="F020"/>
      </w:r>
      <w:r w:rsidRPr="007B3722">
        <w:rPr>
          <w:rFonts w:eastAsia="Teutonica"/>
        </w:rPr>
        <w:t>es</w:t>
      </w:r>
      <w:r>
        <w:rPr>
          <w:rFonts w:eastAsia="Teutonica"/>
        </w:rPr>
        <w:t>mu</w:t>
      </w:r>
      <w:r w:rsidRPr="007B3722">
        <w:rPr>
          <w:rFonts w:eastAsia="Teutonica"/>
        </w:rPr>
        <w:t xml:space="preserve"> iepazin</w:t>
      </w:r>
      <w:r>
        <w:rPr>
          <w:rFonts w:eastAsia="Teutonica"/>
        </w:rPr>
        <w:t>ies</w:t>
      </w:r>
      <w:r w:rsidRPr="007B3722">
        <w:rPr>
          <w:rFonts w:eastAsia="Teutonica"/>
        </w:rPr>
        <w:t xml:space="preserve"> ar Nolikuma noteikumiem un tiem piekrīt</w:t>
      </w:r>
      <w:r w:rsidR="00B53D25">
        <w:rPr>
          <w:rFonts w:eastAsia="Teutonica"/>
        </w:rPr>
        <w:t>u</w:t>
      </w:r>
      <w:r w:rsidRPr="007B3722">
        <w:rPr>
          <w:rFonts w:eastAsia="Teutonica"/>
        </w:rPr>
        <w:t>;</w:t>
      </w:r>
    </w:p>
    <w:p w:rsidR="002D11C9" w:rsidP="002D11C9" w14:paraId="369DDEB3" w14:textId="77777777">
      <w:pPr>
        <w:widowControl w:val="0"/>
        <w:ind w:right="14"/>
        <w:jc w:val="both"/>
        <w:rPr>
          <w:rFonts w:eastAsia="Teutonica"/>
        </w:rPr>
      </w:pPr>
      <w:r w:rsidRPr="00C27A24">
        <w:rPr>
          <w:rFonts w:ascii="Wingdings" w:hAnsi="Wingdings"/>
          <w:b/>
        </w:rPr>
        <w:sym w:font="Wingdings" w:char="F0A8"/>
      </w:r>
      <w:r>
        <w:rPr>
          <w:rFonts w:ascii="Wingdings" w:hAnsi="Wingdings"/>
          <w:b/>
        </w:rPr>
        <w:sym w:font="Wingdings" w:char="F020"/>
      </w:r>
      <w:r w:rsidRPr="007B3722">
        <w:rPr>
          <w:rFonts w:eastAsia="Teutonica"/>
        </w:rPr>
        <w:t xml:space="preserve">šajā </w:t>
      </w:r>
      <w:r>
        <w:rPr>
          <w:rFonts w:eastAsia="Teutonica"/>
        </w:rPr>
        <w:t>pieteikumā</w:t>
      </w:r>
      <w:r w:rsidRPr="007B3722">
        <w:rPr>
          <w:rFonts w:eastAsia="Teutonica"/>
        </w:rPr>
        <w:t xml:space="preserve"> sniegtās ziņas par </w:t>
      </w:r>
      <w:r w:rsidR="00B53D25">
        <w:rPr>
          <w:rFonts w:eastAsia="Teutonica"/>
        </w:rPr>
        <w:t>P</w:t>
      </w:r>
      <w:r w:rsidRPr="007B3722">
        <w:rPr>
          <w:rFonts w:eastAsia="Teutonica"/>
        </w:rPr>
        <w:t>retendentu un piedāvājumu ir patiesas</w:t>
      </w:r>
      <w:r>
        <w:rPr>
          <w:rFonts w:eastAsia="Teutonica"/>
        </w:rPr>
        <w:t>;</w:t>
      </w:r>
    </w:p>
    <w:p w:rsidR="002D11C9" w:rsidRPr="007B3722" w:rsidP="001E7C3E" w14:paraId="617541A2" w14:textId="77777777">
      <w:pPr>
        <w:ind w:right="-57"/>
        <w:jc w:val="both"/>
      </w:pPr>
      <w:r w:rsidRPr="008D56E8">
        <w:rPr>
          <w:rFonts w:ascii="Wingdings" w:hAnsi="Wingdings"/>
          <w:b/>
        </w:rPr>
        <w:sym w:font="Wingdings" w:char="F0A8"/>
      </w:r>
      <w:r w:rsidRPr="008D56E8">
        <w:rPr>
          <w:rFonts w:ascii="Wingdings" w:hAnsi="Wingdings"/>
          <w:b/>
        </w:rPr>
        <w:sym w:font="Wingdings" w:char="F020"/>
      </w:r>
      <w:r w:rsidR="00B53D25">
        <w:t>P</w:t>
      </w:r>
      <w:r>
        <w:t xml:space="preserve">retendentam un </w:t>
      </w:r>
      <w:r w:rsidR="00B53D25">
        <w:t>P</w:t>
      </w:r>
      <w:r>
        <w:t xml:space="preserve">retendenta pārstāvim nav </w:t>
      </w:r>
      <w:r w:rsidRPr="008D56E8">
        <w:t>pasludināta maksātnespēja, nav apturēta vai pārtraukta tā saimnieciskā darbība, nav uzsākta tiesvedība;</w:t>
      </w:r>
    </w:p>
    <w:p w:rsidR="002D11C9" w:rsidRPr="007B3722" w:rsidP="002D11C9" w14:paraId="6A63BE10" w14:textId="77777777">
      <w:pPr>
        <w:rPr>
          <w:u w:val="single"/>
        </w:rPr>
      </w:pPr>
    </w:p>
    <w:p w:rsidR="002D11C9" w:rsidRPr="008D56E8" w:rsidP="002D11C9" w14:paraId="0F7F6054" w14:textId="77777777">
      <w:pPr>
        <w:rPr>
          <w:b/>
          <w:bCs/>
          <w:u w:val="single"/>
        </w:rPr>
      </w:pPr>
      <w:r w:rsidRPr="001E47AA">
        <w:rPr>
          <w:b/>
          <w:bCs/>
        </w:rPr>
        <w:t>Pieteikumam pievienoti</w:t>
      </w:r>
      <w:r w:rsidRPr="001E47AA" w:rsidR="001E47AA">
        <w:rPr>
          <w:b/>
          <w:bCs/>
        </w:rPr>
        <w:t xml:space="preserve">: </w:t>
      </w:r>
      <w:r w:rsidRPr="001E47AA" w:rsidR="001E47AA">
        <w:rPr>
          <w:bCs/>
          <w:i/>
          <w:iCs/>
        </w:rPr>
        <w:t xml:space="preserve">/atzīmēt ar </w:t>
      </w:r>
      <w:r w:rsidRPr="001E47AA" w:rsidR="001E47AA">
        <w:rPr>
          <w:rFonts w:ascii="Wingdings" w:hAnsi="Wingdings"/>
          <w:bCs/>
          <w:i/>
          <w:iCs/>
        </w:rPr>
        <w:sym w:font="Wingdings" w:char="F078"/>
      </w:r>
      <w:r w:rsidRPr="001E47AA" w:rsidR="001E47AA">
        <w:rPr>
          <w:bCs/>
          <w:i/>
          <w:iCs/>
        </w:rPr>
        <w:t>/</w:t>
      </w:r>
    </w:p>
    <w:p w:rsidR="002D11C9" w:rsidRPr="007B3722" w:rsidP="002D11C9" w14:paraId="249F3B4D" w14:textId="77777777">
      <w:pPr>
        <w:jc w:val="both"/>
        <w:rPr>
          <w:rFonts w:eastAsia="Teutonica"/>
        </w:rPr>
      </w:pPr>
    </w:p>
    <w:p w:rsidR="002D11C9" w:rsidP="002D11C9" w14:paraId="0BB2C913" w14:textId="77777777">
      <w:pPr>
        <w:jc w:val="both"/>
      </w:pPr>
      <w:r w:rsidRPr="008D56E8">
        <w:rPr>
          <w:rFonts w:ascii="Wingdings" w:hAnsi="Wingdings"/>
          <w:b/>
        </w:rPr>
        <w:sym w:font="Wingdings" w:char="F0A8"/>
      </w:r>
      <w:r w:rsidR="00B53D25">
        <w:rPr>
          <w:rFonts w:ascii="Wingdings" w:hAnsi="Wingdings"/>
          <w:b/>
        </w:rPr>
        <w:sym w:font="Wingdings" w:char="F020"/>
      </w:r>
      <w:r w:rsidR="00B53D25">
        <w:rPr>
          <w:rFonts w:eastAsia="Teutonica"/>
        </w:rPr>
        <w:t>Valsts ieņēmumu dienesta izziņa</w:t>
      </w:r>
      <w:r w:rsidRPr="007B3722">
        <w:rPr>
          <w:rFonts w:eastAsia="Teutonica"/>
        </w:rPr>
        <w:t xml:space="preserve"> ka </w:t>
      </w:r>
      <w:r w:rsidR="00B53D25">
        <w:rPr>
          <w:rFonts w:eastAsia="Teutonica"/>
        </w:rPr>
        <w:t>Pretendenta</w:t>
      </w:r>
      <w:r w:rsidRPr="007B3722">
        <w:rPr>
          <w:rFonts w:eastAsia="Teutonica"/>
        </w:rPr>
        <w:t xml:space="preserve"> </w:t>
      </w:r>
      <w:r w:rsidRPr="007B3722">
        <w:t>nodokļu vai sociālās apdrošināšanas iemaksu parādu summa nepārsniedz 150,00 EUR (</w:t>
      </w:r>
      <w:r w:rsidRPr="007B3722">
        <w:rPr>
          <w:i/>
          <w:iCs/>
        </w:rPr>
        <w:t>viens simts piecdesmit eiro un nulle centi</w:t>
      </w:r>
      <w:r w:rsidRPr="007B3722">
        <w:t xml:space="preserve">); </w:t>
      </w:r>
    </w:p>
    <w:p w:rsidR="00D235DA" w:rsidRPr="007B3722" w:rsidP="002D11C9" w14:paraId="64D8980B" w14:textId="77777777">
      <w:pPr>
        <w:jc w:val="both"/>
      </w:pPr>
      <w:r w:rsidRPr="00C27A24">
        <w:rPr>
          <w:rFonts w:ascii="Wingdings" w:hAnsi="Wingdings"/>
          <w:b/>
        </w:rPr>
        <w:sym w:font="Wingdings" w:char="F0A8"/>
      </w:r>
      <w:r>
        <w:rPr>
          <w:rFonts w:ascii="Wingdings" w:hAnsi="Wingdings"/>
          <w:b/>
        </w:rPr>
        <w:sym w:font="Wingdings" w:char="F020"/>
      </w:r>
      <w:r>
        <w:rPr>
          <w:rFonts w:eastAsia="Teutonica"/>
        </w:rPr>
        <w:t>pozitīvas atsauksmes no publisko pasākumu organizatoriem vai pašvaldībām;</w:t>
      </w:r>
    </w:p>
    <w:p w:rsidR="002D11C9" w:rsidP="002D11C9" w14:paraId="644DDC66" w14:textId="77777777">
      <w:pPr>
        <w:jc w:val="both"/>
        <w:rPr>
          <w:rFonts w:eastAsia="Teutonica"/>
        </w:rPr>
      </w:pPr>
      <w:r w:rsidRPr="00C27A24">
        <w:rPr>
          <w:rFonts w:ascii="Wingdings" w:hAnsi="Wingdings"/>
          <w:b/>
        </w:rPr>
        <w:sym w:font="Wingdings" w:char="F0A8"/>
      </w:r>
      <w:r>
        <w:rPr>
          <w:rFonts w:ascii="Wingdings" w:hAnsi="Wingdings"/>
          <w:b/>
        </w:rPr>
        <w:sym w:font="Wingdings" w:char="F020"/>
      </w:r>
      <w:r w:rsidRPr="007B3722">
        <w:rPr>
          <w:rFonts w:eastAsia="Teutonica"/>
        </w:rPr>
        <w:t>Tirdzniecības viet</w:t>
      </w:r>
      <w:r>
        <w:rPr>
          <w:rFonts w:eastAsia="Teutonica"/>
        </w:rPr>
        <w:t>u</w:t>
      </w:r>
      <w:r w:rsidRPr="007B3722">
        <w:rPr>
          <w:rFonts w:eastAsia="Teutonica"/>
        </w:rPr>
        <w:t xml:space="preserve"> </w:t>
      </w:r>
      <w:r>
        <w:rPr>
          <w:rFonts w:eastAsia="Teutonica"/>
        </w:rPr>
        <w:t>shematiskais plāns</w:t>
      </w:r>
      <w:r w:rsidR="00B53D25">
        <w:rPr>
          <w:rFonts w:eastAsia="Teutonica"/>
        </w:rPr>
        <w:t>;</w:t>
      </w:r>
    </w:p>
    <w:p w:rsidR="002D11C9" w:rsidRPr="007B3722" w:rsidP="002D11C9" w14:paraId="1A0D1F4E" w14:textId="77777777">
      <w:pPr>
        <w:jc w:val="both"/>
      </w:pPr>
      <w:r w:rsidRPr="00C27A24">
        <w:rPr>
          <w:rFonts w:ascii="Wingdings" w:hAnsi="Wingdings"/>
          <w:b/>
        </w:rPr>
        <w:sym w:font="Wingdings" w:char="F0A8"/>
      </w:r>
      <w:r>
        <w:rPr>
          <w:rFonts w:ascii="Wingdings" w:hAnsi="Wingdings"/>
          <w:b/>
        </w:rPr>
        <w:sym w:font="Wingdings" w:char="F020"/>
      </w:r>
      <w:r>
        <w:rPr>
          <w:rFonts w:eastAsia="Teutonica"/>
        </w:rPr>
        <w:t xml:space="preserve">Bilžu galerija no iepriekšējiem ielu tirdzniecības </w:t>
      </w:r>
      <w:r w:rsidR="00B53D25">
        <w:rPr>
          <w:rFonts w:eastAsia="Teutonica"/>
        </w:rPr>
        <w:t>organizēšanas</w:t>
      </w:r>
      <w:r>
        <w:rPr>
          <w:rFonts w:eastAsia="Teutonica"/>
        </w:rPr>
        <w:t xml:space="preserve"> pasākumiem</w:t>
      </w:r>
    </w:p>
    <w:p w:rsidR="002D11C9" w:rsidP="002D11C9" w14:paraId="0476BC8B" w14:textId="77777777">
      <w:pPr>
        <w:rPr>
          <w:rFonts w:eastAsia="Teutonica"/>
        </w:rPr>
      </w:pPr>
    </w:p>
    <w:p w:rsidR="002D11C9" w:rsidP="002D11C9" w14:paraId="5A2BE5BB" w14:textId="77777777">
      <w:pPr>
        <w:jc w:val="right"/>
        <w:rPr>
          <w:rFonts w:eastAsia="Teutonica"/>
        </w:rPr>
      </w:pPr>
    </w:p>
    <w:p w:rsidR="002D11C9" w:rsidRPr="007B3722" w:rsidP="002D11C9" w14:paraId="61190A7A" w14:textId="77777777">
      <w:pPr>
        <w:jc w:val="right"/>
        <w:rPr>
          <w:rFonts w:eastAsia="Teutonica"/>
        </w:rPr>
      </w:pPr>
      <w:r w:rsidRPr="007B3722">
        <w:rPr>
          <w:rFonts w:eastAsia="Teutonica"/>
        </w:rPr>
        <w:t>Paraksttiesīgās personas amats, vārds, uzvārds</w:t>
      </w:r>
    </w:p>
    <w:p w:rsidR="002D11C9" w:rsidRPr="007B3722" w:rsidP="002D11C9" w14:paraId="18B3D878" w14:textId="77777777">
      <w:pPr>
        <w:jc w:val="right"/>
        <w:rPr>
          <w:rFonts w:eastAsia="Teutonica"/>
        </w:rPr>
      </w:pPr>
    </w:p>
    <w:p w:rsidR="002D11C9" w:rsidRPr="007B3722" w:rsidP="002D11C9" w14:paraId="46842785" w14:textId="77777777">
      <w:pPr>
        <w:jc w:val="right"/>
        <w:rPr>
          <w:rFonts w:eastAsia="Teutonica"/>
        </w:rPr>
      </w:pPr>
      <w:r w:rsidRPr="007B3722">
        <w:rPr>
          <w:rFonts w:eastAsia="Teutonica"/>
        </w:rPr>
        <w:t>_____________________________________</w:t>
      </w:r>
    </w:p>
    <w:p w:rsidR="002D11C9" w:rsidRPr="007B3722" w:rsidP="002D11C9" w14:paraId="56ECEE6F" w14:textId="77777777">
      <w:pPr>
        <w:jc w:val="right"/>
        <w:rPr>
          <w:rFonts w:eastAsia="Teutonica"/>
        </w:rPr>
      </w:pPr>
    </w:p>
    <w:p w:rsidR="008508E2" w:rsidRPr="001E7C3E" w:rsidP="001E7C3E" w14:paraId="5A83FF59" w14:textId="77777777">
      <w:pPr>
        <w:jc w:val="both"/>
        <w:rPr>
          <w:b/>
          <w:i/>
        </w:rPr>
      </w:pPr>
      <w:r w:rsidRPr="007B3722">
        <w:rPr>
          <w:i/>
        </w:rPr>
        <w:t>*Dokuments ir parakstīts ar drošu elektronisko parakstu</w:t>
      </w:r>
    </w:p>
    <w:sectPr w:rsidSect="00BB0428">
      <w:headerReference w:type="default" r:id="rId4"/>
      <w:footerReference w:type="default" r:id="rId5"/>
      <w:footerReference w:type="first" r:id="rId6"/>
      <w:pgSz w:w="11906" w:h="16838"/>
      <w:pgMar w:top="1134" w:right="1134" w:bottom="1134" w:left="1701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utonica">
    <w:altName w:val="Calibri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4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64A3F" w14:paraId="0B1E5BE3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B17E2A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030A93"/>
    <w:multiLevelType w:val="hybridMultilevel"/>
    <w:tmpl w:val="C9122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705FB"/>
    <w:multiLevelType w:val="hybridMultilevel"/>
    <w:tmpl w:val="51522BE2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2065042"/>
    <w:multiLevelType w:val="hybridMultilevel"/>
    <w:tmpl w:val="D7684662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1441782">
    <w:abstractNumId w:val="0"/>
  </w:num>
  <w:num w:numId="2" w16cid:durableId="1244560873">
    <w:abstractNumId w:val="1"/>
  </w:num>
  <w:num w:numId="3" w16cid:durableId="1045446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1C9"/>
    <w:rsid w:val="000244D4"/>
    <w:rsid w:val="00032733"/>
    <w:rsid w:val="000344EF"/>
    <w:rsid w:val="000B3AE6"/>
    <w:rsid w:val="001610BB"/>
    <w:rsid w:val="0019768F"/>
    <w:rsid w:val="001A49C6"/>
    <w:rsid w:val="001B4BBD"/>
    <w:rsid w:val="001D7FCE"/>
    <w:rsid w:val="001E47AA"/>
    <w:rsid w:val="001E7C3E"/>
    <w:rsid w:val="00203AB8"/>
    <w:rsid w:val="00222690"/>
    <w:rsid w:val="00266E14"/>
    <w:rsid w:val="002C1B2F"/>
    <w:rsid w:val="002D11C9"/>
    <w:rsid w:val="002F10A7"/>
    <w:rsid w:val="00407595"/>
    <w:rsid w:val="00472BD9"/>
    <w:rsid w:val="004E75AF"/>
    <w:rsid w:val="005021C9"/>
    <w:rsid w:val="005376FA"/>
    <w:rsid w:val="00551151"/>
    <w:rsid w:val="005D3E50"/>
    <w:rsid w:val="005F391C"/>
    <w:rsid w:val="006562D1"/>
    <w:rsid w:val="0068610A"/>
    <w:rsid w:val="00695A69"/>
    <w:rsid w:val="007B3722"/>
    <w:rsid w:val="007F1004"/>
    <w:rsid w:val="007F456B"/>
    <w:rsid w:val="00847B7B"/>
    <w:rsid w:val="008508E2"/>
    <w:rsid w:val="008D56E8"/>
    <w:rsid w:val="009119F8"/>
    <w:rsid w:val="009635F0"/>
    <w:rsid w:val="00964A3F"/>
    <w:rsid w:val="009714C8"/>
    <w:rsid w:val="009E01DD"/>
    <w:rsid w:val="00A07677"/>
    <w:rsid w:val="00A36378"/>
    <w:rsid w:val="00A3741F"/>
    <w:rsid w:val="00A40998"/>
    <w:rsid w:val="00AA7A49"/>
    <w:rsid w:val="00AD2D3C"/>
    <w:rsid w:val="00B06902"/>
    <w:rsid w:val="00B17E2A"/>
    <w:rsid w:val="00B53D25"/>
    <w:rsid w:val="00BB0428"/>
    <w:rsid w:val="00BB39F6"/>
    <w:rsid w:val="00C11091"/>
    <w:rsid w:val="00C27A24"/>
    <w:rsid w:val="00C85024"/>
    <w:rsid w:val="00D235DA"/>
    <w:rsid w:val="00D70E41"/>
    <w:rsid w:val="00F33ED3"/>
    <w:rsid w:val="00F757E4"/>
    <w:rsid w:val="00FC0C06"/>
    <w:rsid w:val="00FE51DD"/>
    <w:rsid w:val="00FE525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79F141"/>
  <w15:chartTrackingRefBased/>
  <w15:docId w15:val="{222EFB9B-551B-6C47-80C0-B023462C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11C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D11C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D11C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D235D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D235DA"/>
    <w:rPr>
      <w:rFonts w:ascii="Segoe UI" w:eastAsia="Times New Roman" w:hAnsi="Segoe UI" w:cs="Segoe UI"/>
      <w:kern w:val="0"/>
      <w:sz w:val="18"/>
      <w:szCs w:val="18"/>
      <w:lang w:eastAsia="en-GB"/>
      <w14:ligatures w14:val="none"/>
    </w:rPr>
  </w:style>
  <w:style w:type="paragraph" w:styleId="Revision">
    <w:name w:val="Revision"/>
    <w:hidden/>
    <w:uiPriority w:val="99"/>
    <w:semiHidden/>
    <w:rsid w:val="00B53D25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1494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Pērkone</dc:creator>
  <cp:lastModifiedBy>Ilze Piskunova</cp:lastModifiedBy>
  <cp:revision>4</cp:revision>
  <cp:lastPrinted>2024-03-04T12:07:00Z</cp:lastPrinted>
  <dcterms:created xsi:type="dcterms:W3CDTF">2026-04-16T06:31:00Z</dcterms:created>
  <dcterms:modified xsi:type="dcterms:W3CDTF">2026-04-16T06:39:00Z</dcterms:modified>
</cp:coreProperties>
</file>