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005" w:rsidRPr="005829E2" w:rsidRDefault="00A76005" w:rsidP="00A76005">
      <w:pPr>
        <w:autoSpaceDE w:val="0"/>
        <w:autoSpaceDN w:val="0"/>
        <w:adjustRightInd w:val="0"/>
        <w:ind w:left="720"/>
        <w:contextualSpacing/>
        <w:jc w:val="right"/>
        <w:rPr>
          <w:rFonts w:eastAsia="TimesNewRoman"/>
          <w:color w:val="000000" w:themeColor="text1"/>
          <w:lang w:eastAsia="en-US"/>
        </w:rPr>
      </w:pPr>
      <w:r>
        <w:rPr>
          <w:rFonts w:eastAsia="TimesNewRoman,Bold"/>
          <w:b/>
          <w:color w:val="000000" w:themeColor="text1"/>
          <w:lang w:eastAsia="en-US"/>
        </w:rPr>
        <w:t>2.</w:t>
      </w:r>
      <w:r w:rsidRPr="005829E2">
        <w:rPr>
          <w:rFonts w:eastAsia="TimesNewRoman,Bold"/>
          <w:b/>
          <w:color w:val="000000" w:themeColor="text1"/>
          <w:lang w:eastAsia="en-US"/>
        </w:rPr>
        <w:t xml:space="preserve">pielikums </w:t>
      </w:r>
      <w:r w:rsidRPr="005829E2">
        <w:rPr>
          <w:rFonts w:eastAsia="TimesNewRoman"/>
          <w:color w:val="000000" w:themeColor="text1"/>
          <w:lang w:eastAsia="en-US"/>
        </w:rPr>
        <w:t>izsoles noteikumiem</w:t>
      </w:r>
    </w:p>
    <w:p w:rsidR="00A76005" w:rsidRPr="00900EB5" w:rsidRDefault="00A76005" w:rsidP="00A76005">
      <w:pPr>
        <w:jc w:val="right"/>
        <w:rPr>
          <w:i/>
        </w:rPr>
      </w:pPr>
      <w:r w:rsidRPr="00900EB5">
        <w:rPr>
          <w:i/>
        </w:rPr>
        <w:t>“Preiļu novada pašvaldības nekustamā īpašuma –</w:t>
      </w:r>
    </w:p>
    <w:p w:rsidR="00A76005" w:rsidRPr="00900EB5" w:rsidRDefault="00A76005" w:rsidP="00A76005">
      <w:pPr>
        <w:jc w:val="right"/>
        <w:rPr>
          <w:i/>
        </w:rPr>
      </w:pPr>
      <w:r w:rsidRPr="00900EB5">
        <w:rPr>
          <w:i/>
        </w:rPr>
        <w:t xml:space="preserve">Raiņa bulvāris 16, Preiļos, neapbūvētas zemes vienības </w:t>
      </w:r>
    </w:p>
    <w:p w:rsidR="00A76005" w:rsidRDefault="00A76005" w:rsidP="00A76005">
      <w:pPr>
        <w:jc w:val="right"/>
        <w:rPr>
          <w:i/>
        </w:rPr>
      </w:pPr>
      <w:r w:rsidRPr="00900EB5">
        <w:rPr>
          <w:i/>
        </w:rPr>
        <w:t>ar kadastra apzīmējumu 7601 004 0309 izsole”</w:t>
      </w:r>
    </w:p>
    <w:p w:rsidR="00A76005" w:rsidRPr="00900EB5" w:rsidRDefault="00A76005" w:rsidP="00A76005">
      <w:pPr>
        <w:jc w:val="right"/>
        <w:rPr>
          <w:rFonts w:eastAsia="TimesNewRoman"/>
          <w:i/>
          <w:color w:val="000000" w:themeColor="text1"/>
          <w:lang w:eastAsia="en-US"/>
        </w:rPr>
      </w:pPr>
    </w:p>
    <w:p w:rsidR="00A76005" w:rsidRPr="005829E2" w:rsidRDefault="00A76005" w:rsidP="00A76005">
      <w:pPr>
        <w:ind w:left="360"/>
        <w:contextualSpacing/>
        <w:jc w:val="right"/>
        <w:rPr>
          <w:rFonts w:eastAsia="Calibri"/>
          <w:b/>
          <w:bCs/>
          <w:caps/>
          <w:color w:val="000000" w:themeColor="text1"/>
          <w:lang w:eastAsia="en-US"/>
        </w:rPr>
      </w:pPr>
      <w:r w:rsidRPr="005829E2">
        <w:rPr>
          <w:rFonts w:eastAsia="Calibri"/>
          <w:b/>
          <w:bCs/>
          <w:caps/>
          <w:color w:val="000000" w:themeColor="text1"/>
          <w:lang w:eastAsia="en-US"/>
        </w:rPr>
        <w:t>Preiļu novada domei</w:t>
      </w:r>
    </w:p>
    <w:p w:rsidR="00A76005" w:rsidRPr="005829E2" w:rsidRDefault="00A76005" w:rsidP="00A76005">
      <w:pPr>
        <w:ind w:left="360"/>
        <w:contextualSpacing/>
        <w:jc w:val="right"/>
        <w:rPr>
          <w:rFonts w:eastAsia="Calibri"/>
          <w:caps/>
          <w:color w:val="000000" w:themeColor="text1"/>
          <w:lang w:eastAsia="en-US"/>
        </w:rPr>
      </w:pPr>
      <w:r w:rsidRPr="005829E2">
        <w:rPr>
          <w:rFonts w:eastAsia="Calibri"/>
          <w:caps/>
          <w:color w:val="000000" w:themeColor="text1"/>
          <w:lang w:eastAsia="en-US"/>
        </w:rPr>
        <w:t>Raiņa bulvāris 19, Preiļi</w:t>
      </w:r>
    </w:p>
    <w:p w:rsidR="00A76005" w:rsidRPr="005829E2" w:rsidRDefault="00A76005" w:rsidP="00A76005">
      <w:pPr>
        <w:ind w:left="360"/>
        <w:contextualSpacing/>
        <w:jc w:val="right"/>
        <w:rPr>
          <w:rFonts w:eastAsia="Calibri"/>
          <w:caps/>
          <w:color w:val="000000" w:themeColor="text1"/>
          <w:lang w:eastAsia="en-US"/>
        </w:rPr>
      </w:pPr>
    </w:p>
    <w:p w:rsidR="00A76005" w:rsidRPr="005829E2" w:rsidRDefault="00A76005" w:rsidP="00A76005">
      <w:pPr>
        <w:ind w:left="360"/>
        <w:contextualSpacing/>
        <w:jc w:val="center"/>
        <w:rPr>
          <w:rFonts w:eastAsia="Calibri"/>
          <w:b/>
          <w:bCs/>
          <w:caps/>
          <w:color w:val="000000" w:themeColor="text1"/>
          <w:lang w:eastAsia="en-US"/>
        </w:rPr>
      </w:pPr>
      <w:r w:rsidRPr="005829E2">
        <w:rPr>
          <w:rFonts w:eastAsia="Calibri"/>
          <w:b/>
          <w:bCs/>
          <w:caps/>
          <w:color w:val="000000" w:themeColor="text1"/>
          <w:lang w:eastAsia="en-US"/>
        </w:rPr>
        <w:t>pieteikums*</w:t>
      </w:r>
    </w:p>
    <w:p w:rsidR="00A76005" w:rsidRPr="005829E2" w:rsidRDefault="00A76005" w:rsidP="00A76005">
      <w:pPr>
        <w:autoSpaceDE w:val="0"/>
        <w:autoSpaceDN w:val="0"/>
        <w:adjustRightInd w:val="0"/>
        <w:ind w:left="360"/>
        <w:jc w:val="center"/>
        <w:rPr>
          <w:color w:val="000000" w:themeColor="text1"/>
          <w:lang w:eastAsia="en-US"/>
        </w:rPr>
      </w:pPr>
      <w:r w:rsidRPr="005829E2">
        <w:rPr>
          <w:color w:val="000000" w:themeColor="text1"/>
          <w:lang w:eastAsia="en-US"/>
        </w:rPr>
        <w:t xml:space="preserve">dalībai Preiļu novada pašvaldības </w:t>
      </w:r>
      <w:r w:rsidRPr="005829E2">
        <w:rPr>
          <w:color w:val="000000" w:themeColor="text1"/>
        </w:rPr>
        <w:t>nekustamā īpašuma –</w:t>
      </w:r>
      <w:r w:rsidRPr="005829E2">
        <w:rPr>
          <w:b/>
          <w:i/>
        </w:rPr>
        <w:t xml:space="preserve">Raiņa bulvāris 16, Preiļos, </w:t>
      </w:r>
      <w:r w:rsidRPr="005829E2">
        <w:rPr>
          <w:color w:val="000000" w:themeColor="text1"/>
          <w:lang w:eastAsia="en-US"/>
        </w:rPr>
        <w:t>izsolei.</w:t>
      </w:r>
    </w:p>
    <w:p w:rsidR="00A76005" w:rsidRPr="005829E2" w:rsidRDefault="00A76005" w:rsidP="00A76005">
      <w:pPr>
        <w:rPr>
          <w:color w:val="000000" w:themeColor="text1"/>
        </w:rPr>
      </w:pPr>
      <w:r w:rsidRPr="005829E2">
        <w:rPr>
          <w:color w:val="000000" w:themeColor="text1"/>
        </w:rPr>
        <w:t xml:space="preserve">Pretendents: </w:t>
      </w:r>
    </w:p>
    <w:tbl>
      <w:tblPr>
        <w:tblStyle w:val="TableGrid"/>
        <w:tblW w:w="0" w:type="auto"/>
        <w:tblLook w:val="04A0" w:firstRow="1" w:lastRow="0" w:firstColumn="1" w:lastColumn="0" w:noHBand="0" w:noVBand="1"/>
      </w:tblPr>
      <w:tblGrid>
        <w:gridCol w:w="5112"/>
        <w:gridCol w:w="3184"/>
      </w:tblGrid>
      <w:tr w:rsidR="00A76005" w:rsidRPr="005829E2" w:rsidTr="00BE3267">
        <w:tc>
          <w:tcPr>
            <w:tcW w:w="5524" w:type="dxa"/>
          </w:tcPr>
          <w:p w:rsidR="00A76005" w:rsidRPr="005829E2" w:rsidRDefault="00A76005" w:rsidP="00BE3267">
            <w:pPr>
              <w:rPr>
                <w:color w:val="000000" w:themeColor="text1"/>
              </w:rPr>
            </w:pPr>
            <w:r w:rsidRPr="005829E2">
              <w:rPr>
                <w:color w:val="000000" w:themeColor="text1"/>
              </w:rPr>
              <w:t>Nosaukums/vārds uzvārds</w:t>
            </w:r>
            <w:r w:rsidRPr="005829E2">
              <w:rPr>
                <w:i/>
                <w:color w:val="000000" w:themeColor="text1"/>
              </w:rPr>
              <w:t>, ja pretendents ir fiziska persona</w:t>
            </w:r>
          </w:p>
        </w:tc>
        <w:tc>
          <w:tcPr>
            <w:tcW w:w="3537" w:type="dxa"/>
          </w:tcPr>
          <w:p w:rsidR="00A76005" w:rsidRPr="005829E2" w:rsidRDefault="00A76005" w:rsidP="00BE3267">
            <w:pPr>
              <w:rPr>
                <w:color w:val="000000" w:themeColor="text1"/>
              </w:rPr>
            </w:pPr>
          </w:p>
        </w:tc>
      </w:tr>
      <w:tr w:rsidR="00A76005" w:rsidRPr="005829E2" w:rsidTr="00BE3267">
        <w:tc>
          <w:tcPr>
            <w:tcW w:w="5524" w:type="dxa"/>
          </w:tcPr>
          <w:p w:rsidR="00A76005" w:rsidRPr="005829E2" w:rsidRDefault="00A76005" w:rsidP="00BE3267">
            <w:pPr>
              <w:rPr>
                <w:color w:val="000000" w:themeColor="text1"/>
              </w:rPr>
            </w:pPr>
            <w:r w:rsidRPr="005829E2">
              <w:rPr>
                <w:color w:val="000000" w:themeColor="text1"/>
              </w:rPr>
              <w:t>Reģistrācijas Nr./personas kods:</w:t>
            </w:r>
          </w:p>
        </w:tc>
        <w:tc>
          <w:tcPr>
            <w:tcW w:w="3537" w:type="dxa"/>
          </w:tcPr>
          <w:p w:rsidR="00A76005" w:rsidRPr="005829E2" w:rsidRDefault="00A76005" w:rsidP="00BE3267">
            <w:pPr>
              <w:rPr>
                <w:color w:val="000000" w:themeColor="text1"/>
              </w:rPr>
            </w:pPr>
          </w:p>
        </w:tc>
      </w:tr>
      <w:tr w:rsidR="00A76005" w:rsidRPr="005829E2" w:rsidTr="00BE3267">
        <w:tc>
          <w:tcPr>
            <w:tcW w:w="5524" w:type="dxa"/>
          </w:tcPr>
          <w:p w:rsidR="00A76005" w:rsidRPr="005829E2" w:rsidRDefault="00A76005" w:rsidP="00BE3267">
            <w:pPr>
              <w:rPr>
                <w:color w:val="000000" w:themeColor="text1"/>
              </w:rPr>
            </w:pPr>
            <w:r w:rsidRPr="005829E2">
              <w:rPr>
                <w:color w:val="000000" w:themeColor="text1"/>
              </w:rPr>
              <w:t>Juridiskā adrese/deklarētā adrese:</w:t>
            </w:r>
          </w:p>
        </w:tc>
        <w:tc>
          <w:tcPr>
            <w:tcW w:w="3537" w:type="dxa"/>
          </w:tcPr>
          <w:p w:rsidR="00A76005" w:rsidRPr="005829E2" w:rsidRDefault="00A76005" w:rsidP="00BE3267">
            <w:pPr>
              <w:rPr>
                <w:color w:val="000000" w:themeColor="text1"/>
              </w:rPr>
            </w:pPr>
          </w:p>
        </w:tc>
      </w:tr>
      <w:tr w:rsidR="00A76005" w:rsidRPr="005829E2" w:rsidTr="00BE3267">
        <w:tc>
          <w:tcPr>
            <w:tcW w:w="5524" w:type="dxa"/>
          </w:tcPr>
          <w:p w:rsidR="00A76005" w:rsidRPr="005829E2" w:rsidRDefault="00A76005" w:rsidP="00BE3267">
            <w:pPr>
              <w:rPr>
                <w:color w:val="000000" w:themeColor="text1"/>
              </w:rPr>
            </w:pPr>
            <w:r w:rsidRPr="005829E2">
              <w:rPr>
                <w:color w:val="000000" w:themeColor="text1"/>
              </w:rPr>
              <w:t>Biroja/faktiskā adrese:</w:t>
            </w:r>
          </w:p>
        </w:tc>
        <w:tc>
          <w:tcPr>
            <w:tcW w:w="3537" w:type="dxa"/>
          </w:tcPr>
          <w:p w:rsidR="00A76005" w:rsidRPr="005829E2" w:rsidRDefault="00A76005" w:rsidP="00BE3267">
            <w:pPr>
              <w:rPr>
                <w:color w:val="000000" w:themeColor="text1"/>
              </w:rPr>
            </w:pPr>
          </w:p>
        </w:tc>
      </w:tr>
      <w:tr w:rsidR="00A76005" w:rsidRPr="005829E2" w:rsidTr="00BE3267">
        <w:tc>
          <w:tcPr>
            <w:tcW w:w="5524" w:type="dxa"/>
          </w:tcPr>
          <w:p w:rsidR="00A76005" w:rsidRPr="005829E2" w:rsidRDefault="00A76005" w:rsidP="00BE3267">
            <w:pPr>
              <w:rPr>
                <w:color w:val="000000" w:themeColor="text1"/>
              </w:rPr>
            </w:pPr>
            <w:r w:rsidRPr="005829E2">
              <w:rPr>
                <w:color w:val="000000" w:themeColor="text1"/>
              </w:rPr>
              <w:t>Kontaktpersona:</w:t>
            </w:r>
          </w:p>
        </w:tc>
        <w:tc>
          <w:tcPr>
            <w:tcW w:w="3537" w:type="dxa"/>
          </w:tcPr>
          <w:p w:rsidR="00A76005" w:rsidRPr="005829E2" w:rsidRDefault="00A76005" w:rsidP="00BE3267">
            <w:pPr>
              <w:rPr>
                <w:color w:val="000000" w:themeColor="text1"/>
              </w:rPr>
            </w:pPr>
          </w:p>
        </w:tc>
      </w:tr>
      <w:tr w:rsidR="00A76005" w:rsidRPr="005829E2" w:rsidTr="00BE3267">
        <w:tc>
          <w:tcPr>
            <w:tcW w:w="5524" w:type="dxa"/>
          </w:tcPr>
          <w:p w:rsidR="00A76005" w:rsidRPr="005829E2" w:rsidRDefault="00A76005" w:rsidP="00BE3267">
            <w:pPr>
              <w:rPr>
                <w:color w:val="000000" w:themeColor="text1"/>
              </w:rPr>
            </w:pPr>
            <w:r w:rsidRPr="005829E2">
              <w:rPr>
                <w:color w:val="000000" w:themeColor="text1"/>
              </w:rPr>
              <w:t>Tālrunis:</w:t>
            </w:r>
          </w:p>
        </w:tc>
        <w:tc>
          <w:tcPr>
            <w:tcW w:w="3537" w:type="dxa"/>
          </w:tcPr>
          <w:p w:rsidR="00A76005" w:rsidRPr="005829E2" w:rsidRDefault="00A76005" w:rsidP="00BE3267">
            <w:pPr>
              <w:rPr>
                <w:color w:val="000000" w:themeColor="text1"/>
              </w:rPr>
            </w:pPr>
          </w:p>
        </w:tc>
      </w:tr>
      <w:tr w:rsidR="00A76005" w:rsidRPr="005829E2" w:rsidTr="00BE3267">
        <w:tc>
          <w:tcPr>
            <w:tcW w:w="5524" w:type="dxa"/>
          </w:tcPr>
          <w:p w:rsidR="00A76005" w:rsidRPr="005829E2" w:rsidRDefault="00A76005" w:rsidP="00BE3267">
            <w:pPr>
              <w:rPr>
                <w:color w:val="000000" w:themeColor="text1"/>
              </w:rPr>
            </w:pPr>
            <w:r w:rsidRPr="005829E2">
              <w:rPr>
                <w:color w:val="000000" w:themeColor="text1"/>
              </w:rPr>
              <w:t>Oficiālā elektroniskā adrese, ja ir aktivizēts tās konts:</w:t>
            </w:r>
          </w:p>
        </w:tc>
        <w:tc>
          <w:tcPr>
            <w:tcW w:w="3537" w:type="dxa"/>
          </w:tcPr>
          <w:p w:rsidR="00A76005" w:rsidRPr="005829E2" w:rsidRDefault="00A76005" w:rsidP="00BE3267">
            <w:pPr>
              <w:rPr>
                <w:color w:val="000000" w:themeColor="text1"/>
              </w:rPr>
            </w:pPr>
          </w:p>
        </w:tc>
      </w:tr>
      <w:tr w:rsidR="00A76005" w:rsidRPr="005829E2" w:rsidTr="00BE3267">
        <w:tc>
          <w:tcPr>
            <w:tcW w:w="5524" w:type="dxa"/>
          </w:tcPr>
          <w:p w:rsidR="00A76005" w:rsidRPr="005829E2" w:rsidRDefault="00A76005" w:rsidP="00BE3267">
            <w:pPr>
              <w:rPr>
                <w:color w:val="000000" w:themeColor="text1"/>
              </w:rPr>
            </w:pPr>
            <w:r w:rsidRPr="005829E2">
              <w:rPr>
                <w:color w:val="000000" w:themeColor="text1"/>
              </w:rPr>
              <w:t>Elektroniskā pasta adrese:</w:t>
            </w:r>
          </w:p>
        </w:tc>
        <w:tc>
          <w:tcPr>
            <w:tcW w:w="3537" w:type="dxa"/>
          </w:tcPr>
          <w:p w:rsidR="00A76005" w:rsidRPr="005829E2" w:rsidRDefault="00A76005" w:rsidP="00BE3267">
            <w:pPr>
              <w:rPr>
                <w:color w:val="000000" w:themeColor="text1"/>
              </w:rPr>
            </w:pPr>
          </w:p>
        </w:tc>
      </w:tr>
      <w:tr w:rsidR="00A76005" w:rsidRPr="005829E2" w:rsidTr="00BE3267">
        <w:tc>
          <w:tcPr>
            <w:tcW w:w="5524" w:type="dxa"/>
          </w:tcPr>
          <w:p w:rsidR="00A76005" w:rsidRPr="005829E2" w:rsidRDefault="00A76005" w:rsidP="00BE3267">
            <w:pPr>
              <w:rPr>
                <w:color w:val="000000" w:themeColor="text1"/>
              </w:rPr>
            </w:pPr>
            <w:r w:rsidRPr="005829E2">
              <w:rPr>
                <w:color w:val="000000" w:themeColor="text1"/>
              </w:rPr>
              <w:t>Bankas konts:</w:t>
            </w:r>
          </w:p>
          <w:p w:rsidR="00A76005" w:rsidRPr="005829E2" w:rsidRDefault="00A76005" w:rsidP="00BE3267">
            <w:pPr>
              <w:rPr>
                <w:color w:val="000000" w:themeColor="text1"/>
              </w:rPr>
            </w:pPr>
          </w:p>
        </w:tc>
        <w:tc>
          <w:tcPr>
            <w:tcW w:w="3537" w:type="dxa"/>
          </w:tcPr>
          <w:p w:rsidR="00A76005" w:rsidRPr="005829E2" w:rsidRDefault="00A76005" w:rsidP="00BE3267">
            <w:pPr>
              <w:rPr>
                <w:color w:val="000000" w:themeColor="text1"/>
              </w:rPr>
            </w:pPr>
          </w:p>
        </w:tc>
      </w:tr>
      <w:tr w:rsidR="00A76005" w:rsidRPr="005829E2" w:rsidTr="00BE3267">
        <w:tc>
          <w:tcPr>
            <w:tcW w:w="5524" w:type="dxa"/>
          </w:tcPr>
          <w:p w:rsidR="00A76005" w:rsidRPr="005829E2" w:rsidRDefault="00A76005" w:rsidP="00BE3267">
            <w:pPr>
              <w:rPr>
                <w:color w:val="000000" w:themeColor="text1"/>
              </w:rPr>
            </w:pPr>
            <w:r w:rsidRPr="005829E2">
              <w:rPr>
                <w:color w:val="000000" w:themeColor="text1"/>
              </w:rPr>
              <w:t xml:space="preserve">Persona, kura ir tiesīga pārstāvēt pretendentu vai  pilnvarotā persona: </w:t>
            </w:r>
            <w:r w:rsidRPr="005829E2">
              <w:rPr>
                <w:i/>
                <w:color w:val="000000" w:themeColor="text1"/>
              </w:rPr>
              <w:t>(vārds, uzvārds, personas kods)</w:t>
            </w:r>
          </w:p>
        </w:tc>
        <w:tc>
          <w:tcPr>
            <w:tcW w:w="3537" w:type="dxa"/>
          </w:tcPr>
          <w:p w:rsidR="00A76005" w:rsidRPr="005829E2" w:rsidRDefault="00A76005" w:rsidP="00BE3267">
            <w:pPr>
              <w:rPr>
                <w:color w:val="000000" w:themeColor="text1"/>
              </w:rPr>
            </w:pPr>
          </w:p>
        </w:tc>
      </w:tr>
    </w:tbl>
    <w:p w:rsidR="00A76005" w:rsidRPr="005829E2" w:rsidRDefault="00A76005" w:rsidP="00A76005">
      <w:pPr>
        <w:rPr>
          <w:color w:val="000000" w:themeColor="text1"/>
        </w:rPr>
      </w:pPr>
    </w:p>
    <w:p w:rsidR="00A76005" w:rsidRPr="005829E2" w:rsidRDefault="00A76005" w:rsidP="00A76005">
      <w:pPr>
        <w:ind w:right="-285"/>
        <w:jc w:val="both"/>
        <w:rPr>
          <w:color w:val="000000" w:themeColor="text1"/>
          <w:lang w:eastAsia="en-US"/>
        </w:rPr>
      </w:pPr>
      <w:r w:rsidRPr="005829E2">
        <w:rPr>
          <w:color w:val="000000" w:themeColor="text1"/>
        </w:rPr>
        <w:t xml:space="preserve">Ar šī pieteikuma iesniegšanu piesaku savu dalību Preiļu novada pašvaldības nekustamā īpašuma </w:t>
      </w:r>
      <w:r w:rsidRPr="005829E2">
        <w:rPr>
          <w:b/>
          <w:i/>
        </w:rPr>
        <w:t>Raiņa bulvāris 16, Preiļos</w:t>
      </w:r>
      <w:r w:rsidRPr="005829E2">
        <w:rPr>
          <w:color w:val="000000" w:themeColor="text1"/>
        </w:rPr>
        <w:t xml:space="preserve"> ,</w:t>
      </w:r>
      <w:r w:rsidRPr="005829E2">
        <w:rPr>
          <w:b/>
          <w:color w:val="000000" w:themeColor="text1"/>
        </w:rPr>
        <w:t>zemes vienības ar kadastra</w:t>
      </w:r>
      <w:r w:rsidRPr="005829E2">
        <w:rPr>
          <w:color w:val="000000" w:themeColor="text1"/>
        </w:rPr>
        <w:t xml:space="preserve"> </w:t>
      </w:r>
      <w:r w:rsidRPr="005829E2">
        <w:rPr>
          <w:b/>
          <w:color w:val="000000" w:themeColor="text1"/>
        </w:rPr>
        <w:t>apzīmējumu</w:t>
      </w:r>
      <w:r w:rsidRPr="005829E2">
        <w:rPr>
          <w:color w:val="000000" w:themeColor="text1"/>
        </w:rPr>
        <w:t xml:space="preserve"> </w:t>
      </w:r>
      <w:r w:rsidRPr="005829E2">
        <w:rPr>
          <w:b/>
        </w:rPr>
        <w:t xml:space="preserve">7601 004 0309 </w:t>
      </w:r>
      <w:r w:rsidRPr="005829E2">
        <w:rPr>
          <w:color w:val="000000" w:themeColor="text1"/>
        </w:rPr>
        <w:t>pirmajai izsolei un apliecinu, ka</w:t>
      </w:r>
      <w:r w:rsidRPr="005829E2">
        <w:rPr>
          <w:color w:val="000000" w:themeColor="text1"/>
          <w:lang w:eastAsia="en-US"/>
        </w:rPr>
        <w:t>:</w:t>
      </w:r>
    </w:p>
    <w:p w:rsidR="00A76005" w:rsidRPr="005829E2" w:rsidRDefault="00A76005" w:rsidP="00A76005">
      <w:pPr>
        <w:numPr>
          <w:ilvl w:val="0"/>
          <w:numId w:val="3"/>
        </w:numPr>
        <w:spacing w:after="160" w:line="249" w:lineRule="auto"/>
        <w:contextualSpacing/>
        <w:jc w:val="both"/>
        <w:rPr>
          <w:color w:val="000000" w:themeColor="text1"/>
          <w:lang w:eastAsia="en-US"/>
        </w:rPr>
      </w:pPr>
      <w:r w:rsidRPr="005829E2">
        <w:rPr>
          <w:color w:val="000000" w:themeColor="text1"/>
          <w:lang w:eastAsia="en-US"/>
        </w:rPr>
        <w:t>Pretendents ir iepazinies un tam  ir zināms objekta esošais stāvoklis un piekrīt to iegādāties saskaņā ar normatīvo aktu un izsoles noteikumu noteiktajām prasībām.</w:t>
      </w:r>
    </w:p>
    <w:p w:rsidR="00A76005" w:rsidRPr="005829E2" w:rsidRDefault="00A76005" w:rsidP="00A76005">
      <w:pPr>
        <w:numPr>
          <w:ilvl w:val="0"/>
          <w:numId w:val="3"/>
        </w:numPr>
        <w:spacing w:after="160" w:line="259" w:lineRule="auto"/>
        <w:jc w:val="both"/>
        <w:rPr>
          <w:color w:val="000000" w:themeColor="text1"/>
          <w:lang w:eastAsia="en-US"/>
        </w:rPr>
      </w:pPr>
      <w:r w:rsidRPr="005829E2">
        <w:rPr>
          <w:color w:val="000000" w:themeColor="text1"/>
          <w:lang w:eastAsia="en-US"/>
        </w:rPr>
        <w:t>Pretendentam ir skaidras un saprotamas Pretendenta tiesības un pienākumi, kas ir noteikti izsoles noteikumos, normatīvajos aktos, tiem piekrīt un iebildumus neceļ.</w:t>
      </w:r>
    </w:p>
    <w:p w:rsidR="00A76005" w:rsidRPr="005829E2" w:rsidRDefault="00A76005" w:rsidP="00A76005">
      <w:pPr>
        <w:numPr>
          <w:ilvl w:val="0"/>
          <w:numId w:val="3"/>
        </w:numPr>
        <w:spacing w:after="160" w:line="259" w:lineRule="auto"/>
        <w:jc w:val="both"/>
        <w:rPr>
          <w:color w:val="000000" w:themeColor="text1"/>
          <w:lang w:eastAsia="en-US"/>
        </w:rPr>
      </w:pPr>
      <w:r w:rsidRPr="005829E2">
        <w:rPr>
          <w:color w:val="000000" w:themeColor="text1"/>
          <w:lang w:eastAsia="en-US"/>
        </w:rPr>
        <w:t>Pretendenta sniegtās ziņas par Pretendentu ir patiesas.</w:t>
      </w:r>
    </w:p>
    <w:p w:rsidR="00A76005" w:rsidRPr="005829E2" w:rsidRDefault="00A76005" w:rsidP="00A76005">
      <w:pPr>
        <w:numPr>
          <w:ilvl w:val="0"/>
          <w:numId w:val="3"/>
        </w:numPr>
        <w:spacing w:after="160" w:line="259" w:lineRule="auto"/>
        <w:jc w:val="both"/>
        <w:rPr>
          <w:color w:val="000000" w:themeColor="text1"/>
          <w:lang w:eastAsia="en-US"/>
        </w:rPr>
      </w:pPr>
      <w:r w:rsidRPr="005829E2">
        <w:rPr>
          <w:color w:val="000000" w:themeColor="text1"/>
          <w:lang w:eastAsia="en-US"/>
        </w:rPr>
        <w:t xml:space="preserve">Pretendents nav ieinteresēts citu Pretendentu izsolei iesniegtajos piedāvājumos. </w:t>
      </w:r>
    </w:p>
    <w:p w:rsidR="00A76005" w:rsidRPr="005829E2" w:rsidRDefault="00A76005" w:rsidP="00A76005">
      <w:pPr>
        <w:numPr>
          <w:ilvl w:val="0"/>
          <w:numId w:val="3"/>
        </w:numPr>
        <w:spacing w:after="160" w:line="259" w:lineRule="auto"/>
        <w:jc w:val="both"/>
        <w:rPr>
          <w:color w:val="000000" w:themeColor="text1"/>
          <w:lang w:eastAsia="en-US"/>
        </w:rPr>
      </w:pPr>
      <w:r w:rsidRPr="005829E2">
        <w:rPr>
          <w:color w:val="000000" w:themeColor="text1"/>
          <w:lang w:eastAsia="en-US"/>
        </w:rPr>
        <w:t xml:space="preserve">Pretendents piekrīt/nepiekrīt </w:t>
      </w:r>
      <w:r w:rsidRPr="005829E2">
        <w:rPr>
          <w:b/>
          <w:color w:val="000000" w:themeColor="text1"/>
          <w:u w:val="single"/>
          <w:lang w:eastAsia="en-US"/>
        </w:rPr>
        <w:t>(nevajadzīgo svītrot)</w:t>
      </w:r>
      <w:r w:rsidRPr="005829E2">
        <w:rPr>
          <w:color w:val="000000" w:themeColor="text1"/>
          <w:u w:val="single"/>
          <w:lang w:eastAsia="en-US"/>
        </w:rPr>
        <w:t xml:space="preserve"> </w:t>
      </w:r>
      <w:r w:rsidRPr="005829E2">
        <w:rPr>
          <w:color w:val="000000" w:themeColor="text1"/>
          <w:lang w:eastAsia="en-US"/>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5829E2">
        <w:rPr>
          <w:color w:val="000000" w:themeColor="text1"/>
          <w:lang w:eastAsia="en-US"/>
        </w:rPr>
        <w:t>iesniegtās informācijas pārbaudei</w:t>
      </w:r>
      <w:bookmarkEnd w:id="0"/>
      <w:r w:rsidRPr="005829E2">
        <w:rPr>
          <w:color w:val="000000" w:themeColor="text1"/>
          <w:lang w:eastAsia="en-US"/>
        </w:rPr>
        <w:t>.</w:t>
      </w:r>
    </w:p>
    <w:p w:rsidR="00A76005" w:rsidRPr="005829E2" w:rsidRDefault="00A76005" w:rsidP="00A76005">
      <w:pPr>
        <w:numPr>
          <w:ilvl w:val="0"/>
          <w:numId w:val="3"/>
        </w:numPr>
        <w:spacing w:after="160" w:line="259" w:lineRule="auto"/>
        <w:jc w:val="both"/>
        <w:rPr>
          <w:color w:val="000000" w:themeColor="text1"/>
          <w:lang w:eastAsia="en-US"/>
        </w:rPr>
      </w:pPr>
      <w:r w:rsidRPr="005829E2">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rsidR="00A76005" w:rsidRPr="005829E2" w:rsidRDefault="00A76005" w:rsidP="00A76005">
      <w:pPr>
        <w:rPr>
          <w:color w:val="000000" w:themeColor="text1"/>
        </w:rPr>
      </w:pPr>
      <w:r w:rsidRPr="005829E2">
        <w:rPr>
          <w:color w:val="000000" w:themeColor="text1"/>
        </w:rPr>
        <w:t xml:space="preserve">Pielikumā:  </w:t>
      </w:r>
    </w:p>
    <w:p w:rsidR="00A76005" w:rsidRPr="005829E2" w:rsidRDefault="00A76005" w:rsidP="00A76005">
      <w:pPr>
        <w:numPr>
          <w:ilvl w:val="0"/>
          <w:numId w:val="4"/>
        </w:numPr>
        <w:spacing w:after="160" w:line="259" w:lineRule="auto"/>
        <w:contextualSpacing/>
        <w:jc w:val="both"/>
        <w:rPr>
          <w:i/>
          <w:color w:val="000000" w:themeColor="text1"/>
          <w:u w:val="single"/>
          <w:lang w:eastAsia="en-US"/>
        </w:rPr>
      </w:pPr>
      <w:r w:rsidRPr="005829E2">
        <w:rPr>
          <w:i/>
          <w:color w:val="000000" w:themeColor="text1"/>
          <w:u w:val="single"/>
          <w:lang w:eastAsia="en-US"/>
        </w:rPr>
        <w:t>……</w:t>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i/>
          <w:color w:val="000000" w:themeColor="text1"/>
          <w:u w:val="single"/>
          <w:lang w:eastAsia="en-US"/>
        </w:rPr>
        <w:t xml:space="preserve">    </w:t>
      </w:r>
      <w:r w:rsidRPr="005829E2">
        <w:rPr>
          <w:i/>
          <w:color w:val="000000" w:themeColor="text1"/>
          <w:u w:val="single"/>
          <w:lang w:eastAsia="en-US"/>
        </w:rPr>
        <w:t xml:space="preserve">                                         </w:t>
      </w:r>
    </w:p>
    <w:p w:rsidR="00A76005" w:rsidRPr="005829E2" w:rsidRDefault="00A76005" w:rsidP="00A76005">
      <w:pPr>
        <w:numPr>
          <w:ilvl w:val="0"/>
          <w:numId w:val="4"/>
        </w:numPr>
        <w:spacing w:after="160" w:line="259" w:lineRule="auto"/>
        <w:contextualSpacing/>
        <w:jc w:val="both"/>
        <w:rPr>
          <w:i/>
          <w:color w:val="000000" w:themeColor="text1"/>
          <w:u w:val="single"/>
          <w:lang w:eastAsia="en-US"/>
        </w:rPr>
      </w:pPr>
      <w:r w:rsidRPr="005829E2">
        <w:rPr>
          <w:i/>
          <w:color w:val="000000" w:themeColor="text1"/>
          <w:u w:val="single"/>
          <w:lang w:eastAsia="en-US"/>
        </w:rPr>
        <w:t>…….</w:t>
      </w:r>
      <w:r>
        <w:rPr>
          <w:i/>
          <w:color w:val="000000" w:themeColor="text1"/>
          <w:u w:val="single"/>
          <w:lang w:eastAsia="en-US"/>
        </w:rPr>
        <w:tab/>
      </w:r>
      <w:r>
        <w:rPr>
          <w:i/>
          <w:color w:val="000000" w:themeColor="text1"/>
          <w:u w:val="single"/>
          <w:lang w:eastAsia="en-US"/>
        </w:rPr>
        <w:tab/>
      </w:r>
      <w:r>
        <w:rPr>
          <w:i/>
          <w:color w:val="000000" w:themeColor="text1"/>
          <w:u w:val="single"/>
          <w:lang w:eastAsia="en-US"/>
        </w:rPr>
        <w:tab/>
      </w:r>
      <w:r>
        <w:rPr>
          <w:i/>
          <w:color w:val="000000" w:themeColor="text1"/>
          <w:u w:val="single"/>
          <w:lang w:eastAsia="en-US"/>
        </w:rPr>
        <w:tab/>
      </w:r>
      <w:r>
        <w:rPr>
          <w:i/>
          <w:color w:val="000000" w:themeColor="text1"/>
          <w:u w:val="single"/>
          <w:lang w:eastAsia="en-US"/>
        </w:rPr>
        <w:tab/>
      </w:r>
      <w:r>
        <w:rPr>
          <w:i/>
          <w:color w:val="000000" w:themeColor="text1"/>
          <w:u w:val="single"/>
          <w:lang w:eastAsia="en-US"/>
        </w:rPr>
        <w:tab/>
      </w:r>
      <w:r>
        <w:rPr>
          <w:i/>
          <w:color w:val="000000" w:themeColor="text1"/>
          <w:u w:val="single"/>
          <w:lang w:eastAsia="en-US"/>
        </w:rPr>
        <w:tab/>
      </w:r>
      <w:r w:rsidRPr="005829E2">
        <w:rPr>
          <w:i/>
          <w:color w:val="000000" w:themeColor="text1"/>
          <w:u w:val="single"/>
          <w:lang w:eastAsia="en-US"/>
        </w:rPr>
        <w:t xml:space="preserve">                                       </w:t>
      </w:r>
    </w:p>
    <w:p w:rsidR="00A76005" w:rsidRPr="005829E2" w:rsidRDefault="00A76005" w:rsidP="00A76005">
      <w:pPr>
        <w:spacing w:after="160" w:line="259" w:lineRule="auto"/>
        <w:ind w:left="556"/>
        <w:contextualSpacing/>
        <w:jc w:val="both"/>
        <w:rPr>
          <w:i/>
          <w:color w:val="000000" w:themeColor="text1"/>
          <w:u w:val="single"/>
          <w:lang w:eastAsia="en-US"/>
        </w:rPr>
      </w:pPr>
    </w:p>
    <w:p w:rsidR="00A76005" w:rsidRPr="005829E2" w:rsidRDefault="00A76005" w:rsidP="00A76005">
      <w:pPr>
        <w:rPr>
          <w:color w:val="000000" w:themeColor="text1"/>
          <w:u w:val="single"/>
        </w:rPr>
      </w:pPr>
      <w:bookmarkStart w:id="1" w:name="_Hlk509178259"/>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u w:val="single"/>
        </w:rPr>
        <w:tab/>
      </w:r>
    </w:p>
    <w:p w:rsidR="00A76005" w:rsidRPr="005829E2" w:rsidRDefault="00A76005" w:rsidP="00A76005">
      <w:pPr>
        <w:rPr>
          <w:i/>
          <w:color w:val="000000" w:themeColor="text1"/>
        </w:rPr>
      </w:pPr>
      <w:r w:rsidRPr="005829E2">
        <w:rPr>
          <w:i/>
          <w:color w:val="000000" w:themeColor="text1"/>
        </w:rPr>
        <w:t>(vieta un datums)</w:t>
      </w:r>
    </w:p>
    <w:p w:rsidR="00A76005" w:rsidRPr="005829E2" w:rsidRDefault="00A76005" w:rsidP="00A76005">
      <w:pPr>
        <w:rPr>
          <w:color w:val="000000" w:themeColor="text1"/>
        </w:rPr>
      </w:pPr>
    </w:p>
    <w:p w:rsidR="00A76005" w:rsidRPr="005829E2" w:rsidRDefault="00A76005" w:rsidP="00A76005">
      <w:pPr>
        <w:rPr>
          <w:color w:val="000000" w:themeColor="text1"/>
          <w:u w:val="single"/>
        </w:rPr>
      </w:pP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rPr>
        <w:t xml:space="preserve">                          </w:t>
      </w: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rPr>
        <w:t xml:space="preserve">                </w:t>
      </w:r>
      <w:r>
        <w:rPr>
          <w:color w:val="000000" w:themeColor="text1"/>
          <w:u w:val="single"/>
        </w:rPr>
        <w:tab/>
      </w:r>
      <w:r>
        <w:rPr>
          <w:color w:val="000000" w:themeColor="text1"/>
          <w:u w:val="single"/>
        </w:rPr>
        <w:tab/>
      </w:r>
    </w:p>
    <w:p w:rsidR="00A76005" w:rsidRPr="005829E2" w:rsidRDefault="00A76005" w:rsidP="00A76005">
      <w:pPr>
        <w:rPr>
          <w:i/>
          <w:color w:val="000000" w:themeColor="text1"/>
        </w:rPr>
      </w:pPr>
      <w:r w:rsidRPr="005829E2">
        <w:rPr>
          <w:i/>
          <w:color w:val="000000" w:themeColor="text1"/>
        </w:rPr>
        <w:t xml:space="preserve">  (amata nosaukums)</w:t>
      </w:r>
      <w:r w:rsidRPr="005829E2">
        <w:rPr>
          <w:i/>
          <w:color w:val="000000" w:themeColor="text1"/>
        </w:rPr>
        <w:tab/>
      </w:r>
      <w:r w:rsidRPr="005829E2">
        <w:rPr>
          <w:i/>
          <w:color w:val="000000" w:themeColor="text1"/>
        </w:rPr>
        <w:tab/>
      </w:r>
      <w:r w:rsidRPr="005829E2">
        <w:rPr>
          <w:i/>
          <w:color w:val="000000" w:themeColor="text1"/>
        </w:rPr>
        <w:tab/>
        <w:t xml:space="preserve">              (paraksts)</w:t>
      </w:r>
      <w:r w:rsidRPr="005829E2">
        <w:rPr>
          <w:i/>
          <w:color w:val="000000" w:themeColor="text1"/>
        </w:rPr>
        <w:tab/>
        <w:t xml:space="preserve">   </w:t>
      </w:r>
      <w:r>
        <w:rPr>
          <w:i/>
          <w:color w:val="000000" w:themeColor="text1"/>
        </w:rPr>
        <w:t xml:space="preserve">         </w:t>
      </w:r>
      <w:r w:rsidRPr="005829E2">
        <w:rPr>
          <w:i/>
          <w:color w:val="000000" w:themeColor="text1"/>
        </w:rPr>
        <w:t>(paraksta atšifrējums)</w:t>
      </w:r>
      <w:bookmarkEnd w:id="1"/>
    </w:p>
    <w:p w:rsidR="00A76005" w:rsidRDefault="00A76005" w:rsidP="00A76005">
      <w:pPr>
        <w:rPr>
          <w:color w:val="000000" w:themeColor="text1"/>
        </w:rPr>
      </w:pPr>
    </w:p>
    <w:p w:rsidR="00A76005" w:rsidRPr="005829E2" w:rsidRDefault="00A76005" w:rsidP="00A76005">
      <w:pPr>
        <w:rPr>
          <w:color w:val="000000" w:themeColor="text1"/>
        </w:rPr>
      </w:pPr>
    </w:p>
    <w:p w:rsidR="00A76005" w:rsidRPr="00532B6B" w:rsidRDefault="00A76005" w:rsidP="00A76005">
      <w:pPr>
        <w:tabs>
          <w:tab w:val="left" w:pos="0"/>
          <w:tab w:val="left" w:pos="360"/>
        </w:tabs>
        <w:spacing w:after="120"/>
        <w:jc w:val="both"/>
        <w:rPr>
          <w:b/>
          <w:bCs/>
          <w:color w:val="000000" w:themeColor="text1"/>
          <w:u w:val="single"/>
        </w:rPr>
      </w:pPr>
      <w:r w:rsidRPr="00532B6B">
        <w:rPr>
          <w:b/>
          <w:bCs/>
          <w:color w:val="000000" w:themeColor="text1"/>
          <w:u w:val="single"/>
        </w:rPr>
        <w:t>*Pieteikuma forma nedrīkst tikt mainīta, iesniedzot pieteikumu uz izmainītas formas Komisija iesniegto pieteikumu noraida.</w:t>
      </w:r>
    </w:p>
    <w:p w:rsidR="00A76005" w:rsidRPr="00532B6B" w:rsidRDefault="00A76005" w:rsidP="00A76005">
      <w:pPr>
        <w:spacing w:after="160" w:line="259" w:lineRule="auto"/>
        <w:rPr>
          <w:rFonts w:asciiTheme="minorHAnsi" w:eastAsiaTheme="minorHAnsi" w:hAnsiTheme="minorHAnsi" w:cstheme="minorBidi"/>
          <w:sz w:val="22"/>
          <w:szCs w:val="22"/>
          <w:lang w:eastAsia="en-US"/>
        </w:rPr>
      </w:pPr>
      <w:bookmarkStart w:id="2" w:name="_GoBack"/>
      <w:bookmarkEnd w:id="2"/>
    </w:p>
    <w:sectPr w:rsidR="00A76005" w:rsidRPr="00532B6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5DFC"/>
    <w:multiLevelType w:val="hybridMultilevel"/>
    <w:tmpl w:val="99CE13C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3"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05"/>
    <w:rsid w:val="00707B1A"/>
    <w:rsid w:val="007E02DE"/>
    <w:rsid w:val="00805F3F"/>
    <w:rsid w:val="008E4C41"/>
    <w:rsid w:val="00A760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EAE711-7379-4FEB-9110-5B182F9CD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76005"/>
    <w:pPr>
      <w:spacing w:after="0" w:line="240" w:lineRule="auto"/>
    </w:pPr>
    <w:rPr>
      <w:rFonts w:ascii="Times New Roman" w:eastAsia="Times New Roman" w:hAnsi="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6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60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005"/>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1549</Words>
  <Characters>883</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Patmalniece</dc:creator>
  <cp:keywords/>
  <dc:description/>
  <cp:lastModifiedBy>Juris Erts</cp:lastModifiedBy>
  <cp:revision>3</cp:revision>
  <cp:lastPrinted>2021-05-05T11:36:00Z</cp:lastPrinted>
  <dcterms:created xsi:type="dcterms:W3CDTF">2021-05-07T09:47:00Z</dcterms:created>
  <dcterms:modified xsi:type="dcterms:W3CDTF">2021-05-07T09:48:00Z</dcterms:modified>
</cp:coreProperties>
</file>