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184" w:right="135" w:firstLine="2791"/>
        <w:jc w:val="both"/>
        <w:rPr>
          <w:i/>
          <w:sz w:val="24"/>
        </w:rPr>
      </w:pPr>
      <w:r>
        <w:rPr>
          <w:b/>
          <w:sz w:val="24"/>
        </w:rPr>
        <w:t>1.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pielikum</w:t>
      </w:r>
      <w:r>
        <w:rPr>
          <w:b/>
          <w:sz w:val="24"/>
        </w:rPr>
        <w:t>s </w:t>
      </w:r>
      <w:r>
        <w:rPr>
          <w:i/>
          <w:sz w:val="24"/>
        </w:rPr>
        <w:t>“Preiļu novada Kultūras un tūrisma pārvaldes amatiermākslas kolektīvu darbības un finansēšanas nolikums”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4" w:right="0" w:firstLine="0"/>
        <w:jc w:val="center"/>
        <w:rPr>
          <w:b/>
          <w:sz w:val="24"/>
        </w:rPr>
      </w:pPr>
      <w:r>
        <w:rPr>
          <w:b/>
          <w:sz w:val="24"/>
        </w:rPr>
        <w:t>Preiļu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novada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Kultūras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tūrisma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pārvaldes</w:t>
      </w:r>
    </w:p>
    <w:p>
      <w:pPr>
        <w:tabs>
          <w:tab w:pos="4506" w:val="left" w:leader="none"/>
        </w:tabs>
        <w:spacing w:before="0"/>
        <w:ind w:left="2651" w:right="2647" w:firstLine="0"/>
        <w:jc w:val="center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kultūras/tautas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nama kolektīva reģistrācijas</w:t>
      </w:r>
    </w:p>
    <w:p>
      <w:pPr>
        <w:spacing w:before="0"/>
        <w:ind w:left="4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ANKETA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tabs>
          <w:tab w:pos="8912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Kolektīvs </w:t>
      </w:r>
      <w:r>
        <w:rPr>
          <w:sz w:val="24"/>
          <w:u w:val="single"/>
        </w:rPr>
        <w:tab/>
      </w:r>
    </w:p>
    <w:p>
      <w:pPr>
        <w:pStyle w:val="BodyText"/>
        <w:tabs>
          <w:tab w:pos="8357" w:val="left" w:leader="none"/>
        </w:tabs>
        <w:ind w:left="143"/>
      </w:pPr>
      <w:r>
        <w:rPr/>
        <w:t>Iestāde, kurā darbojas </w:t>
      </w:r>
      <w:r>
        <w:rPr>
          <w:u w:val="single"/>
        </w:rPr>
        <w:tab/>
      </w:r>
    </w:p>
    <w:p>
      <w:pPr>
        <w:pStyle w:val="BodyText"/>
        <w:tabs>
          <w:tab w:pos="3436" w:val="left" w:leader="none"/>
          <w:tab w:pos="6583" w:val="left" w:leader="none"/>
          <w:tab w:pos="8875" w:val="left" w:leader="none"/>
          <w:tab w:pos="8912" w:val="left" w:leader="none"/>
          <w:tab w:pos="9038" w:val="left" w:leader="none"/>
        </w:tabs>
        <w:ind w:left="143" w:right="314"/>
      </w:pPr>
      <w:r>
        <w:rPr>
          <w:b/>
        </w:rPr>
        <w:t>Darbības nozare </w:t>
      </w:r>
      <w:r>
        <w:rPr>
          <w:u w:val="single"/>
        </w:rPr>
        <w:tab/>
        <w:tab/>
        <w:tab/>
        <w:tab/>
      </w:r>
      <w:r>
        <w:rPr>
          <w:spacing w:val="-56"/>
          <w:u w:val="single"/>
        </w:rPr>
        <w:t> </w:t>
      </w:r>
      <w:r>
        <w:rPr/>
        <w:t> Kolektīva dibināšanas gads </w:t>
      </w:r>
      <w:r>
        <w:rPr>
          <w:u w:val="single"/>
        </w:rPr>
        <w:tab/>
        <w:tab/>
        <w:tab/>
      </w:r>
      <w:r>
        <w:rPr>
          <w:spacing w:val="-53"/>
          <w:u w:val="single"/>
        </w:rPr>
        <w:t> </w:t>
      </w:r>
      <w:r>
        <w:rPr/>
        <w:t> Dalībnieku skaits </w:t>
      </w:r>
      <w:r>
        <w:rPr>
          <w:u w:val="single"/>
        </w:rPr>
        <w:tab/>
      </w:r>
      <w:r>
        <w:rPr/>
        <w:t>, t.sk. sievietes </w:t>
      </w:r>
      <w:r>
        <w:rPr>
          <w:u w:val="single"/>
        </w:rPr>
        <w:tab/>
      </w:r>
      <w:r>
        <w:rPr>
          <w:spacing w:val="-2"/>
        </w:rPr>
        <w:t>vīrieši</w:t>
      </w:r>
      <w:r>
        <w:rPr>
          <w:u w:val="single"/>
        </w:rPr>
        <w:tab/>
        <w:tab/>
        <w:tab/>
      </w:r>
      <w:r>
        <w:rPr/>
        <w:t> Vai saņem finansējumu no citām organizācijām (kādām)</w:t>
      </w:r>
      <w:r>
        <w:rPr>
          <w:u w:val="single"/>
        </w:rPr>
        <w:tab/>
        <w:tab/>
      </w:r>
      <w:r>
        <w:rPr/>
        <w:t> </w:t>
      </w:r>
      <w:r>
        <w:rPr>
          <w:b/>
        </w:rPr>
        <w:t>Kolektīva vadītājs</w:t>
      </w:r>
      <w:r>
        <w:rPr>
          <w:u w:val="single"/>
        </w:rPr>
        <w:tab/>
        <w:tab/>
        <w:tab/>
        <w:tab/>
      </w:r>
      <w:r>
        <w:rPr/>
        <w:t> (vārds, uzvārds, dzimšanas dati)</w:t>
      </w:r>
    </w:p>
    <w:p>
      <w:pPr>
        <w:tabs>
          <w:tab w:pos="8923" w:val="left" w:leader="none"/>
        </w:tabs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Koncertmeistars </w:t>
      </w:r>
      <w:r>
        <w:rPr>
          <w:b/>
          <w:sz w:val="24"/>
          <w:u w:val="single"/>
        </w:rPr>
        <w:tab/>
      </w:r>
    </w:p>
    <w:p>
      <w:pPr>
        <w:pStyle w:val="BodyText"/>
        <w:ind w:left="143"/>
      </w:pPr>
      <w:r>
        <w:rPr/>
        <w:t>(vārds,</w:t>
      </w:r>
      <w:r>
        <w:rPr>
          <w:spacing w:val="-4"/>
        </w:rPr>
        <w:t> </w:t>
      </w:r>
      <w:r>
        <w:rPr/>
        <w:t>uzvārds,</w:t>
      </w:r>
      <w:r>
        <w:rPr>
          <w:spacing w:val="-2"/>
        </w:rPr>
        <w:t> </w:t>
      </w:r>
      <w:r>
        <w:rPr/>
        <w:t>dzimšanas</w:t>
      </w:r>
      <w:r>
        <w:rPr>
          <w:spacing w:val="-2"/>
        </w:rPr>
        <w:t> dati)</w:t>
      </w:r>
    </w:p>
    <w:p>
      <w:pPr>
        <w:tabs>
          <w:tab w:pos="5236" w:val="left" w:leader="none"/>
          <w:tab w:pos="8912" w:val="left" w:leader="none"/>
        </w:tabs>
        <w:spacing w:before="0" w:after="1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Nodarbību vieta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</w:t>
      </w:r>
      <w:r>
        <w:rPr>
          <w:b/>
          <w:spacing w:val="-2"/>
          <w:sz w:val="24"/>
        </w:rPr>
        <w:t> laiki:</w:t>
      </w:r>
      <w:r>
        <w:rPr>
          <w:b/>
          <w:sz w:val="24"/>
          <w:u w:val="single"/>
        </w:rPr>
        <w:tab/>
      </w: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3093"/>
        <w:gridCol w:w="1587"/>
        <w:gridCol w:w="2701"/>
      </w:tblGrid>
      <w:tr>
        <w:trPr>
          <w:trHeight w:val="270" w:hRule="atLeast"/>
        </w:trPr>
        <w:tc>
          <w:tcPr>
            <w:tcW w:w="1300" w:type="dxa"/>
          </w:tcPr>
          <w:p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Pirmdiena</w:t>
            </w:r>
          </w:p>
        </w:tc>
        <w:tc>
          <w:tcPr>
            <w:tcW w:w="3093" w:type="dxa"/>
          </w:tcPr>
          <w:p>
            <w:pPr>
              <w:pStyle w:val="TableParagraph"/>
              <w:tabs>
                <w:tab w:pos="2707" w:val="left" w:leader="none"/>
              </w:tabs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587" w:type="dxa"/>
          </w:tcPr>
          <w:p>
            <w:pPr>
              <w:pStyle w:val="TableParagraph"/>
              <w:spacing w:line="251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Piektdiena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2708" w:val="left" w:leader="none"/>
              </w:tabs>
              <w:spacing w:line="251" w:lineRule="exact"/>
              <w:ind w:left="133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75" w:hRule="atLeast"/>
        </w:trPr>
        <w:tc>
          <w:tcPr>
            <w:tcW w:w="130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Otrdiena</w:t>
            </w:r>
          </w:p>
        </w:tc>
        <w:tc>
          <w:tcPr>
            <w:tcW w:w="3093" w:type="dxa"/>
          </w:tcPr>
          <w:p>
            <w:pPr>
              <w:pStyle w:val="TableParagraph"/>
              <w:tabs>
                <w:tab w:pos="2707" w:val="left" w:leader="none"/>
              </w:tabs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587" w:type="dxa"/>
          </w:tcPr>
          <w:p>
            <w:pPr>
              <w:pStyle w:val="TableParagraph"/>
              <w:spacing w:line="256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Sestdiena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2708" w:val="left" w:leader="none"/>
              </w:tabs>
              <w:spacing w:line="256" w:lineRule="exact"/>
              <w:ind w:left="133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76" w:hRule="atLeast"/>
        </w:trPr>
        <w:tc>
          <w:tcPr>
            <w:tcW w:w="130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Trešdiena</w:t>
            </w:r>
          </w:p>
        </w:tc>
        <w:tc>
          <w:tcPr>
            <w:tcW w:w="3093" w:type="dxa"/>
          </w:tcPr>
          <w:p>
            <w:pPr>
              <w:pStyle w:val="TableParagraph"/>
              <w:tabs>
                <w:tab w:pos="2707" w:val="left" w:leader="none"/>
              </w:tabs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587" w:type="dxa"/>
          </w:tcPr>
          <w:p>
            <w:pPr>
              <w:pStyle w:val="TableParagraph"/>
              <w:spacing w:line="256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Svētdiena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2708" w:val="left" w:leader="none"/>
              </w:tabs>
              <w:spacing w:line="256" w:lineRule="exact"/>
              <w:ind w:left="133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70" w:hRule="atLeast"/>
        </w:trPr>
        <w:tc>
          <w:tcPr>
            <w:tcW w:w="1300" w:type="dxa"/>
          </w:tcPr>
          <w:p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Ceturtdiena</w:t>
            </w:r>
          </w:p>
        </w:tc>
        <w:tc>
          <w:tcPr>
            <w:tcW w:w="3093" w:type="dxa"/>
          </w:tcPr>
          <w:p>
            <w:pPr>
              <w:pStyle w:val="TableParagraph"/>
              <w:tabs>
                <w:tab w:pos="2707" w:val="left" w:leader="none"/>
              </w:tabs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b/>
        </w:rPr>
      </w:pPr>
    </w:p>
    <w:p>
      <w:pPr>
        <w:tabs>
          <w:tab w:pos="8310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Kontaktpersona</w:t>
      </w:r>
      <w:r>
        <w:rPr>
          <w:sz w:val="24"/>
        </w:rPr>
        <w:t>, tālruņa Nr., e-pasts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776"/>
        <w:gridCol w:w="2760"/>
        <w:gridCol w:w="707"/>
        <w:gridCol w:w="2520"/>
      </w:tblGrid>
      <w:tr>
        <w:trPr>
          <w:trHeight w:val="260" w:hRule="atLeast"/>
        </w:trPr>
        <w:tc>
          <w:tcPr>
            <w:tcW w:w="19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(datums)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(kolektīva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vadītāja</w:t>
            </w:r>
            <w:r>
              <w:rPr>
                <w:spacing w:val="-2"/>
                <w:sz w:val="24"/>
              </w:rPr>
              <w:t> paraksts)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659"/>
              <w:rPr>
                <w:sz w:val="24"/>
              </w:rPr>
            </w:pPr>
            <w:r>
              <w:rPr>
                <w:spacing w:val="-2"/>
                <w:sz w:val="24"/>
              </w:rPr>
              <w:t>(atšifrējums)</w:t>
            </w:r>
          </w:p>
        </w:tc>
      </w:tr>
    </w:tbl>
    <w:p>
      <w:pPr>
        <w:pStyle w:val="BodyText"/>
      </w:pPr>
    </w:p>
    <w:p>
      <w:pPr>
        <w:pStyle w:val="BodyText"/>
        <w:spacing w:before="1"/>
        <w:ind w:left="143"/>
      </w:pPr>
      <w:r>
        <w:rPr/>
        <w:t>Pielikumā:</w:t>
      </w:r>
      <w:r>
        <w:rPr>
          <w:spacing w:val="-1"/>
        </w:rPr>
        <w:t> </w:t>
      </w:r>
      <w:r>
        <w:rPr/>
        <w:t>dalībnieku</w:t>
      </w:r>
      <w:r>
        <w:rPr>
          <w:spacing w:val="-1"/>
        </w:rPr>
        <w:t> </w:t>
      </w:r>
      <w:r>
        <w:rPr>
          <w:spacing w:val="-2"/>
        </w:rPr>
        <w:t>saraksts.</w:t>
      </w:r>
    </w:p>
    <w:p>
      <w:pPr>
        <w:spacing w:before="276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SASKAŅOTS: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4242"/>
        <w:gridCol w:w="2520"/>
      </w:tblGrid>
      <w:tr>
        <w:trPr>
          <w:trHeight w:val="260" w:hRule="atLeast"/>
        </w:trPr>
        <w:tc>
          <w:tcPr>
            <w:tcW w:w="19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2" w:type="dxa"/>
          </w:tcPr>
          <w:p>
            <w:pPr>
              <w:pStyle w:val="TableParagraph"/>
              <w:spacing w:before="30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2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2600" cy="6350"/>
                      <wp:effectExtent l="9525" t="0" r="0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Ext cx="17526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pt;height:.5pt;mso-position-horizontal-relative:char;mso-position-vertical-relative:line" id="docshapegroup2" coordorigin="0,0" coordsize="2760,10">
                      <v:line style="position:absolute" from="0,5" to="27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1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(datums)</w:t>
            </w:r>
          </w:p>
        </w:tc>
        <w:tc>
          <w:tcPr>
            <w:tcW w:w="4242" w:type="dxa"/>
          </w:tcPr>
          <w:p>
            <w:pPr>
              <w:pStyle w:val="TableParagraph"/>
              <w:spacing w:line="231" w:lineRule="exact"/>
              <w:ind w:left="900"/>
              <w:rPr>
                <w:sz w:val="24"/>
              </w:rPr>
            </w:pPr>
            <w:r>
              <w:rPr>
                <w:sz w:val="24"/>
              </w:rPr>
              <w:t>(Kultūras/tautas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vadītājs)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1" w:lineRule="exact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(atšifrējums)</w:t>
            </w:r>
          </w:p>
        </w:tc>
      </w:tr>
    </w:tbl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021"/>
        <w:gridCol w:w="2760"/>
        <w:gridCol w:w="462"/>
        <w:gridCol w:w="2520"/>
      </w:tblGrid>
      <w:tr>
        <w:trPr>
          <w:trHeight w:val="260" w:hRule="atLeast"/>
        </w:trPr>
        <w:tc>
          <w:tcPr>
            <w:tcW w:w="19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19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(datums)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atLeast"/>
              <w:ind w:left="78" w:firstLine="4"/>
              <w:rPr>
                <w:sz w:val="24"/>
              </w:rPr>
            </w:pPr>
            <w:r>
              <w:rPr>
                <w:sz w:val="24"/>
              </w:rPr>
              <w:t>(Preiļu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novada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Kultūras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 tūrisma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pārvaldes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vadītāja)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659"/>
              <w:rPr>
                <w:sz w:val="24"/>
              </w:rPr>
            </w:pPr>
            <w:r>
              <w:rPr>
                <w:spacing w:val="-2"/>
                <w:sz w:val="24"/>
              </w:rPr>
              <w:t>(atšifrējums)</w:t>
            </w:r>
          </w:p>
        </w:tc>
      </w:tr>
    </w:tbl>
    <w:sectPr>
      <w:footerReference w:type="default" r:id="rId5"/>
      <w:type w:val="continuous"/>
      <w:pgSz w:w="11910" w:h="16840"/>
      <w:pgMar w:header="0" w:footer="923" w:top="1040" w:bottom="11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3910965</wp:posOffset>
              </wp:positionH>
              <wp:positionV relativeFrom="page">
                <wp:posOffset>9966282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950012pt;margin-top:784.746643pt;width:8pt;height:15.3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2025-04-02T17:48:36Z</dcterms:created>
  <dcterms:modified xsi:type="dcterms:W3CDTF">2025-04-02T17:48:36Z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iLovePDF</vt:lpwstr>
  </property>
</Properties>
</file>